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73DD" w14:textId="77777777" w:rsidR="001A39E2" w:rsidRDefault="001A39E2" w:rsidP="001A39E2">
      <w:pPr>
        <w:jc w:val="right"/>
        <w:rPr>
          <w:b/>
        </w:rPr>
      </w:pPr>
    </w:p>
    <w:p w14:paraId="504273DE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04273FA" wp14:editId="504273F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D0BA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DB214B8" w14:textId="77777777" w:rsidR="001E2773" w:rsidRDefault="001E277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18EADB02" w14:textId="77777777" w:rsidR="001E2773" w:rsidRDefault="001E277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14:paraId="504273E1" w14:textId="03D18BBF" w:rsidR="00A845A9" w:rsidRDefault="001E277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504273E2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04273FC" wp14:editId="504273F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3C2E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04273E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273E3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4273E4" w14:textId="7B6077A8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1E2773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273E5" w14:textId="77777777" w:rsidR="00EA5290" w:rsidRPr="00257609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4273E6" w14:textId="7CF8ED28" w:rsidR="001E2773" w:rsidRPr="00257609" w:rsidRDefault="001E277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Papur Gwyn –</w:t>
            </w:r>
            <w:r w:rsidR="004436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System Dribiwnlysoedd Newydd i Gymru</w:t>
            </w:r>
          </w:p>
        </w:tc>
      </w:tr>
      <w:tr w:rsidR="00EA5290" w:rsidRPr="00A011A1" w14:paraId="504273E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273E8" w14:textId="3A6B8BAC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1E2773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273E9" w14:textId="1F378ACC" w:rsidR="00EA5290" w:rsidRPr="00066B11" w:rsidRDefault="00066B1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B11">
              <w:rPr>
                <w:rFonts w:ascii="Arial" w:hAnsi="Arial" w:cs="Arial"/>
                <w:b/>
                <w:bCs/>
                <w:sz w:val="24"/>
                <w:szCs w:val="24"/>
              </w:rPr>
              <w:t>19 Mehefin 2023</w:t>
            </w:r>
          </w:p>
        </w:tc>
      </w:tr>
      <w:tr w:rsidR="00EA5290" w:rsidRPr="00A011A1" w14:paraId="504273E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273EB" w14:textId="1B1AAC2A" w:rsidR="00EA5290" w:rsidRPr="00BB62A8" w:rsidRDefault="001E277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D4A03" w14:textId="77777777" w:rsidR="0049439B" w:rsidRDefault="0049439B" w:rsidP="002576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4A32CB" w14:textId="4AD34790" w:rsidR="00257609" w:rsidRPr="00257609" w:rsidRDefault="00257609" w:rsidP="002576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6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Mick Antoniw </w:t>
            </w:r>
            <w:r w:rsidR="001E2773">
              <w:rPr>
                <w:rFonts w:ascii="Arial" w:hAnsi="Arial" w:cs="Arial"/>
                <w:b/>
                <w:bCs/>
                <w:sz w:val="24"/>
                <w:szCs w:val="24"/>
              </w:rPr>
              <w:t>AS</w:t>
            </w:r>
            <w:r w:rsidR="0049439B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2576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E2773">
              <w:rPr>
                <w:rFonts w:ascii="Arial" w:hAnsi="Arial" w:cs="Arial"/>
                <w:b/>
                <w:bCs/>
                <w:sz w:val="24"/>
                <w:szCs w:val="24"/>
              </w:rPr>
              <w:t>Y Cwnsler Cyffredinol a Gweinidog y Cyfansoddiad</w:t>
            </w:r>
            <w:r w:rsidRPr="002576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04273EC" w14:textId="0987E0AC" w:rsidR="00EA5290" w:rsidRPr="00257609" w:rsidRDefault="00EA529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A487B50" w14:textId="77777777" w:rsidR="00082EF0" w:rsidRDefault="00082EF0" w:rsidP="00257609">
      <w:pPr>
        <w:rPr>
          <w:rFonts w:ascii="Arial" w:hAnsi="Arial" w:cs="Arial"/>
          <w:sz w:val="24"/>
          <w:szCs w:val="24"/>
        </w:rPr>
      </w:pPr>
    </w:p>
    <w:p w14:paraId="2B0E2C31" w14:textId="0C0DBB5F" w:rsidR="00373930" w:rsidRDefault="00373930" w:rsidP="00257609">
      <w:pPr>
        <w:rPr>
          <w:rFonts w:ascii="Arial" w:hAnsi="Arial" w:cs="Arial"/>
          <w:sz w:val="24"/>
          <w:szCs w:val="24"/>
        </w:rPr>
      </w:pPr>
      <w:r w:rsidRPr="00373930">
        <w:rPr>
          <w:rFonts w:ascii="Arial" w:hAnsi="Arial" w:cs="Arial"/>
          <w:sz w:val="24"/>
          <w:szCs w:val="24"/>
        </w:rPr>
        <w:t xml:space="preserve">Heddiw, rwy'n cyhoeddi Papur Gwyn o'r enw </w:t>
      </w:r>
      <w:hyperlink r:id="rId8" w:history="1">
        <w:r w:rsidRPr="0049439B">
          <w:rPr>
            <w:rStyle w:val="Hyperlink"/>
            <w:rFonts w:ascii="Arial" w:hAnsi="Arial" w:cs="Arial"/>
            <w:sz w:val="24"/>
            <w:szCs w:val="24"/>
          </w:rPr>
          <w:t>"System Dribiwnlysoedd Newydd i Gymru"</w:t>
        </w:r>
      </w:hyperlink>
      <w:r w:rsidRPr="00373930">
        <w:rPr>
          <w:rFonts w:ascii="Arial" w:hAnsi="Arial" w:cs="Arial"/>
          <w:sz w:val="24"/>
          <w:szCs w:val="24"/>
        </w:rPr>
        <w:t xml:space="preserve"> i ymgynghori </w:t>
      </w:r>
      <w:r w:rsidR="00694461">
        <w:rPr>
          <w:rFonts w:ascii="Arial" w:hAnsi="Arial" w:cs="Arial"/>
          <w:sz w:val="24"/>
          <w:szCs w:val="24"/>
        </w:rPr>
        <w:t>ar</w:t>
      </w:r>
      <w:r w:rsidRPr="00373930">
        <w:rPr>
          <w:rFonts w:ascii="Arial" w:hAnsi="Arial" w:cs="Arial"/>
          <w:sz w:val="24"/>
          <w:szCs w:val="24"/>
        </w:rPr>
        <w:t xml:space="preserve"> </w:t>
      </w:r>
      <w:r w:rsidR="00694461">
        <w:rPr>
          <w:rFonts w:ascii="Arial" w:hAnsi="Arial" w:cs="Arial"/>
          <w:sz w:val="24"/>
          <w:szCs w:val="24"/>
        </w:rPr>
        <w:t>g</w:t>
      </w:r>
      <w:r w:rsidRPr="00373930">
        <w:rPr>
          <w:rFonts w:ascii="Arial" w:hAnsi="Arial" w:cs="Arial"/>
          <w:sz w:val="24"/>
          <w:szCs w:val="24"/>
        </w:rPr>
        <w:t xml:space="preserve">ynigion </w:t>
      </w:r>
      <w:r w:rsidR="00694461">
        <w:rPr>
          <w:rFonts w:ascii="Arial" w:hAnsi="Arial" w:cs="Arial"/>
          <w:sz w:val="24"/>
          <w:szCs w:val="24"/>
        </w:rPr>
        <w:t xml:space="preserve">ynghylch </w:t>
      </w:r>
      <w:r w:rsidRPr="00373930">
        <w:rPr>
          <w:rFonts w:ascii="Arial" w:hAnsi="Arial" w:cs="Arial"/>
          <w:sz w:val="24"/>
          <w:szCs w:val="24"/>
        </w:rPr>
        <w:t>system fodern ar gyfer tribiwnlysoedd datganoledig Cymru.</w:t>
      </w:r>
    </w:p>
    <w:p w14:paraId="03A670D5" w14:textId="77777777" w:rsidR="0053652A" w:rsidRDefault="0053652A" w:rsidP="00257609">
      <w:pPr>
        <w:rPr>
          <w:rFonts w:ascii="Arial" w:hAnsi="Arial" w:cs="Arial"/>
          <w:sz w:val="24"/>
          <w:szCs w:val="24"/>
        </w:rPr>
      </w:pPr>
    </w:p>
    <w:p w14:paraId="48A048A0" w14:textId="3CA44AB4" w:rsidR="00AC518F" w:rsidRDefault="0053652A" w:rsidP="00257609">
      <w:pPr>
        <w:rPr>
          <w:rFonts w:ascii="Arial" w:hAnsi="Arial" w:cs="Arial"/>
          <w:sz w:val="24"/>
          <w:szCs w:val="24"/>
        </w:rPr>
      </w:pPr>
      <w:r w:rsidRPr="0053652A">
        <w:rPr>
          <w:rFonts w:ascii="Arial" w:hAnsi="Arial" w:cs="Arial"/>
          <w:sz w:val="24"/>
          <w:szCs w:val="24"/>
        </w:rPr>
        <w:t xml:space="preserve">Mae'r Papur Gwyn yn </w:t>
      </w:r>
      <w:r w:rsidR="00716004">
        <w:rPr>
          <w:rFonts w:ascii="Arial" w:hAnsi="Arial" w:cs="Arial"/>
          <w:sz w:val="24"/>
          <w:szCs w:val="24"/>
        </w:rPr>
        <w:t>amlinellu</w:t>
      </w:r>
      <w:r w:rsidRPr="0053652A">
        <w:rPr>
          <w:rFonts w:ascii="Arial" w:hAnsi="Arial" w:cs="Arial"/>
          <w:sz w:val="24"/>
          <w:szCs w:val="24"/>
        </w:rPr>
        <w:t xml:space="preserve"> cyfres o gynigion i greu strwythur tribiwnlys</w:t>
      </w:r>
      <w:r w:rsidR="00BB43B0">
        <w:rPr>
          <w:rFonts w:ascii="Arial" w:hAnsi="Arial" w:cs="Arial"/>
          <w:sz w:val="24"/>
          <w:szCs w:val="24"/>
        </w:rPr>
        <w:t>oedd</w:t>
      </w:r>
      <w:r w:rsidRPr="0053652A">
        <w:rPr>
          <w:rFonts w:ascii="Arial" w:hAnsi="Arial" w:cs="Arial"/>
          <w:sz w:val="24"/>
          <w:szCs w:val="24"/>
        </w:rPr>
        <w:t xml:space="preserve"> unedig sy</w:t>
      </w:r>
      <w:r w:rsidR="00716004">
        <w:rPr>
          <w:rFonts w:ascii="Arial" w:hAnsi="Arial" w:cs="Arial"/>
          <w:sz w:val="24"/>
          <w:szCs w:val="24"/>
        </w:rPr>
        <w:t xml:space="preserve">dd wedi’i lunio mewn modd hyblyg </w:t>
      </w:r>
      <w:r w:rsidRPr="0053652A">
        <w:rPr>
          <w:rFonts w:ascii="Arial" w:hAnsi="Arial" w:cs="Arial"/>
          <w:sz w:val="24"/>
          <w:szCs w:val="24"/>
        </w:rPr>
        <w:t>ac sy'n gallu</w:t>
      </w:r>
      <w:r w:rsidR="00BB43B0">
        <w:rPr>
          <w:rFonts w:ascii="Arial" w:hAnsi="Arial" w:cs="Arial"/>
          <w:sz w:val="24"/>
          <w:szCs w:val="24"/>
        </w:rPr>
        <w:t xml:space="preserve"> ymgorffori</w:t>
      </w:r>
      <w:r w:rsidRPr="0053652A">
        <w:rPr>
          <w:rFonts w:ascii="Arial" w:hAnsi="Arial" w:cs="Arial"/>
          <w:sz w:val="24"/>
          <w:szCs w:val="24"/>
        </w:rPr>
        <w:t xml:space="preserve"> awdurdodaethau newydd heb fawr o </w:t>
      </w:r>
      <w:r w:rsidR="00AD1351">
        <w:rPr>
          <w:rFonts w:ascii="Arial" w:hAnsi="Arial" w:cs="Arial"/>
          <w:sz w:val="24"/>
          <w:szCs w:val="24"/>
        </w:rPr>
        <w:t xml:space="preserve">darfu. </w:t>
      </w:r>
      <w:r w:rsidRPr="0053652A">
        <w:rPr>
          <w:rFonts w:ascii="Arial" w:hAnsi="Arial" w:cs="Arial"/>
          <w:sz w:val="24"/>
          <w:szCs w:val="24"/>
        </w:rPr>
        <w:t>Bydd y system dribiwnlysoedd newydd nid yn unig yn diwallu anghenion cyfiawnder</w:t>
      </w:r>
      <w:r w:rsidR="00452EA3">
        <w:rPr>
          <w:rFonts w:ascii="Arial" w:hAnsi="Arial" w:cs="Arial"/>
          <w:sz w:val="24"/>
          <w:szCs w:val="24"/>
        </w:rPr>
        <w:t xml:space="preserve"> </w:t>
      </w:r>
      <w:r w:rsidR="003408E6">
        <w:rPr>
          <w:rFonts w:ascii="Arial" w:hAnsi="Arial" w:cs="Arial"/>
          <w:sz w:val="24"/>
          <w:szCs w:val="24"/>
        </w:rPr>
        <w:t xml:space="preserve">presennol y </w:t>
      </w:r>
      <w:r w:rsidRPr="0053652A">
        <w:rPr>
          <w:rFonts w:ascii="Arial" w:hAnsi="Arial" w:cs="Arial"/>
          <w:sz w:val="24"/>
          <w:szCs w:val="24"/>
        </w:rPr>
        <w:t>tribiwnlys</w:t>
      </w:r>
      <w:r w:rsidR="00452EA3">
        <w:rPr>
          <w:rFonts w:ascii="Arial" w:hAnsi="Arial" w:cs="Arial"/>
          <w:sz w:val="24"/>
          <w:szCs w:val="24"/>
        </w:rPr>
        <w:t>oedd</w:t>
      </w:r>
      <w:r w:rsidR="008B2373">
        <w:rPr>
          <w:rFonts w:ascii="Arial" w:hAnsi="Arial" w:cs="Arial"/>
          <w:sz w:val="24"/>
          <w:szCs w:val="24"/>
        </w:rPr>
        <w:t xml:space="preserve"> yn well</w:t>
      </w:r>
      <w:r w:rsidR="003408E6">
        <w:rPr>
          <w:rFonts w:ascii="Arial" w:hAnsi="Arial" w:cs="Arial"/>
          <w:sz w:val="24"/>
          <w:szCs w:val="24"/>
        </w:rPr>
        <w:t>;</w:t>
      </w:r>
      <w:r w:rsidR="002A43F3">
        <w:rPr>
          <w:rFonts w:ascii="Arial" w:hAnsi="Arial" w:cs="Arial"/>
          <w:sz w:val="24"/>
          <w:szCs w:val="24"/>
        </w:rPr>
        <w:t xml:space="preserve"> </w:t>
      </w:r>
      <w:r w:rsidRPr="0053652A">
        <w:rPr>
          <w:rFonts w:ascii="Arial" w:hAnsi="Arial" w:cs="Arial"/>
          <w:sz w:val="24"/>
          <w:szCs w:val="24"/>
        </w:rPr>
        <w:t>bydd hefyd yn gallu addasu i ddiwallu anghenion Cymru yn y dyfodol</w:t>
      </w:r>
      <w:r w:rsidR="00716004">
        <w:rPr>
          <w:rFonts w:ascii="Arial" w:hAnsi="Arial" w:cs="Arial"/>
          <w:sz w:val="24"/>
          <w:szCs w:val="24"/>
        </w:rPr>
        <w:t>.</w:t>
      </w:r>
      <w:r w:rsidR="00257609">
        <w:rPr>
          <w:rFonts w:ascii="Arial" w:hAnsi="Arial" w:cs="Arial"/>
          <w:sz w:val="24"/>
          <w:szCs w:val="24"/>
        </w:rPr>
        <w:br/>
      </w:r>
    </w:p>
    <w:p w14:paraId="57C0658A" w14:textId="68279575" w:rsidR="00257609" w:rsidRDefault="00AC518F" w:rsidP="00E06B7E">
      <w:pPr>
        <w:rPr>
          <w:rFonts w:ascii="Arial" w:hAnsi="Arial" w:cs="Arial"/>
          <w:sz w:val="24"/>
          <w:szCs w:val="24"/>
        </w:rPr>
      </w:pPr>
      <w:r w:rsidRPr="00AC518F">
        <w:rPr>
          <w:rFonts w:ascii="Arial" w:hAnsi="Arial" w:cs="Arial"/>
          <w:sz w:val="24"/>
          <w:szCs w:val="24"/>
        </w:rPr>
        <w:t xml:space="preserve">Mae'r Papur Gwyn yn </w:t>
      </w:r>
      <w:r w:rsidR="003B2583">
        <w:rPr>
          <w:rFonts w:ascii="Arial" w:hAnsi="Arial" w:cs="Arial"/>
          <w:sz w:val="24"/>
          <w:szCs w:val="24"/>
        </w:rPr>
        <w:t>datblygu ac yn adeiladu ar</w:t>
      </w:r>
      <w:r w:rsidRPr="00AC518F">
        <w:rPr>
          <w:rFonts w:ascii="Arial" w:hAnsi="Arial" w:cs="Arial"/>
          <w:sz w:val="24"/>
          <w:szCs w:val="24"/>
        </w:rPr>
        <w:t xml:space="preserve"> argymhellion y Comisiwn ar Gyfiawnder yng Nghymru a phrosiect Comisiwn y Gyfraith ar y tribiwnlysoedd datganoledig yng Nghymru, a gyhoeddwyd ym mis Rhagfyr 2021.</w:t>
      </w:r>
      <w:r w:rsidR="00257609">
        <w:rPr>
          <w:rFonts w:ascii="Arial" w:hAnsi="Arial" w:cs="Arial"/>
          <w:sz w:val="24"/>
          <w:szCs w:val="24"/>
        </w:rPr>
        <w:br/>
      </w:r>
    </w:p>
    <w:p w14:paraId="789102DE" w14:textId="77777777" w:rsidR="00E97EC4" w:rsidRPr="00E97EC4" w:rsidRDefault="00E97EC4" w:rsidP="00F54D1D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E97EC4">
        <w:rPr>
          <w:rFonts w:ascii="Arial" w:hAnsi="Arial" w:cs="Arial"/>
          <w:sz w:val="24"/>
          <w:szCs w:val="24"/>
        </w:rPr>
        <w:t>Mae'r prif gynigion yn cynnwys:</w:t>
      </w:r>
    </w:p>
    <w:p w14:paraId="6E27EE70" w14:textId="7A5A8F34" w:rsidR="00E97EC4" w:rsidRPr="00B35BC4" w:rsidRDefault="00E97EC4" w:rsidP="00B35BC4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B35BC4">
        <w:rPr>
          <w:rFonts w:ascii="Arial" w:hAnsi="Arial" w:cs="Arial"/>
          <w:sz w:val="24"/>
          <w:szCs w:val="24"/>
        </w:rPr>
        <w:t xml:space="preserve">creu Tribiwnlys Haen Gyntaf </w:t>
      </w:r>
      <w:r w:rsidR="004C4044" w:rsidRPr="00B35BC4">
        <w:rPr>
          <w:rFonts w:ascii="Arial" w:hAnsi="Arial" w:cs="Arial"/>
          <w:sz w:val="24"/>
          <w:szCs w:val="24"/>
        </w:rPr>
        <w:t>C</w:t>
      </w:r>
      <w:r w:rsidRPr="00B35BC4">
        <w:rPr>
          <w:rFonts w:ascii="Arial" w:hAnsi="Arial" w:cs="Arial"/>
          <w:sz w:val="24"/>
          <w:szCs w:val="24"/>
        </w:rPr>
        <w:t xml:space="preserve">ymru </w:t>
      </w:r>
      <w:r w:rsidR="00797054">
        <w:rPr>
          <w:rFonts w:ascii="Arial" w:hAnsi="Arial" w:cs="Arial"/>
          <w:sz w:val="24"/>
          <w:szCs w:val="24"/>
        </w:rPr>
        <w:t>ac iddo</w:t>
      </w:r>
      <w:r w:rsidRPr="00B35BC4">
        <w:rPr>
          <w:rFonts w:ascii="Arial" w:hAnsi="Arial" w:cs="Arial"/>
          <w:sz w:val="24"/>
          <w:szCs w:val="24"/>
        </w:rPr>
        <w:t xml:space="preserve"> strwythur siambr</w:t>
      </w:r>
      <w:r w:rsidR="004C4044" w:rsidRPr="00B35BC4">
        <w:rPr>
          <w:rFonts w:ascii="Arial" w:hAnsi="Arial" w:cs="Arial"/>
          <w:sz w:val="24"/>
          <w:szCs w:val="24"/>
        </w:rPr>
        <w:t>au</w:t>
      </w:r>
      <w:r w:rsidRPr="00B35BC4">
        <w:rPr>
          <w:rFonts w:ascii="Arial" w:hAnsi="Arial" w:cs="Arial"/>
          <w:sz w:val="24"/>
          <w:szCs w:val="24"/>
        </w:rPr>
        <w:t>;</w:t>
      </w:r>
    </w:p>
    <w:p w14:paraId="0CF33F31" w14:textId="09F45AB5" w:rsidR="00E97EC4" w:rsidRPr="00B35BC4" w:rsidRDefault="00E97EC4" w:rsidP="00B35BC4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B35BC4">
        <w:rPr>
          <w:rFonts w:ascii="Arial" w:hAnsi="Arial" w:cs="Arial"/>
          <w:sz w:val="24"/>
          <w:szCs w:val="24"/>
        </w:rPr>
        <w:t xml:space="preserve">creu Tribiwnlys Apêl </w:t>
      </w:r>
      <w:r w:rsidR="004C4044" w:rsidRPr="00B35BC4">
        <w:rPr>
          <w:rFonts w:ascii="Arial" w:hAnsi="Arial" w:cs="Arial"/>
          <w:sz w:val="24"/>
          <w:szCs w:val="24"/>
        </w:rPr>
        <w:t>C</w:t>
      </w:r>
      <w:r w:rsidRPr="00B35BC4">
        <w:rPr>
          <w:rFonts w:ascii="Arial" w:hAnsi="Arial" w:cs="Arial"/>
          <w:sz w:val="24"/>
          <w:szCs w:val="24"/>
        </w:rPr>
        <w:t>ymru;</w:t>
      </w:r>
    </w:p>
    <w:p w14:paraId="6ACC020E" w14:textId="44A5C219" w:rsidR="00E97EC4" w:rsidRPr="00B35BC4" w:rsidRDefault="00E97EC4" w:rsidP="00B35BC4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ED75B0">
        <w:rPr>
          <w:rFonts w:ascii="Arial" w:hAnsi="Arial" w:cs="Arial"/>
          <w:sz w:val="24"/>
          <w:szCs w:val="24"/>
        </w:rPr>
        <w:t>dulliau symlach a chydlynol o benodi aelodau</w:t>
      </w:r>
      <w:r w:rsidR="006306D4" w:rsidRPr="00ED75B0">
        <w:rPr>
          <w:rFonts w:ascii="Arial" w:hAnsi="Arial" w:cs="Arial"/>
          <w:sz w:val="24"/>
          <w:szCs w:val="24"/>
        </w:rPr>
        <w:t xml:space="preserve"> </w:t>
      </w:r>
      <w:r w:rsidRPr="00ED75B0">
        <w:rPr>
          <w:rFonts w:ascii="Arial" w:hAnsi="Arial" w:cs="Arial"/>
          <w:sz w:val="24"/>
          <w:szCs w:val="24"/>
        </w:rPr>
        <w:t>tribiwnlys</w:t>
      </w:r>
      <w:r w:rsidR="00122300" w:rsidRPr="00ED75B0">
        <w:rPr>
          <w:rFonts w:ascii="Arial" w:hAnsi="Arial" w:cs="Arial"/>
          <w:sz w:val="24"/>
          <w:szCs w:val="24"/>
        </w:rPr>
        <w:t>oedd</w:t>
      </w:r>
      <w:r w:rsidRPr="00B35BC4">
        <w:rPr>
          <w:rFonts w:ascii="Arial" w:hAnsi="Arial" w:cs="Arial"/>
          <w:sz w:val="24"/>
          <w:szCs w:val="24"/>
        </w:rPr>
        <w:t xml:space="preserve"> </w:t>
      </w:r>
      <w:r w:rsidR="00122300" w:rsidRPr="00B35BC4">
        <w:rPr>
          <w:rFonts w:ascii="Arial" w:hAnsi="Arial" w:cs="Arial"/>
          <w:sz w:val="24"/>
          <w:szCs w:val="24"/>
        </w:rPr>
        <w:t>ac o ymdrin â</w:t>
      </w:r>
      <w:r w:rsidRPr="00B35BC4">
        <w:rPr>
          <w:rFonts w:ascii="Arial" w:hAnsi="Arial" w:cs="Arial"/>
          <w:sz w:val="24"/>
          <w:szCs w:val="24"/>
        </w:rPr>
        <w:t xml:space="preserve"> </w:t>
      </w:r>
      <w:r w:rsidR="00122300" w:rsidRPr="00B35BC4">
        <w:rPr>
          <w:rFonts w:ascii="Arial" w:hAnsi="Arial" w:cs="Arial"/>
          <w:sz w:val="24"/>
          <w:szCs w:val="24"/>
        </w:rPr>
        <w:t xml:space="preserve">chwynion </w:t>
      </w:r>
      <w:r w:rsidRPr="00B35BC4">
        <w:rPr>
          <w:rFonts w:ascii="Arial" w:hAnsi="Arial" w:cs="Arial"/>
          <w:sz w:val="24"/>
          <w:szCs w:val="24"/>
        </w:rPr>
        <w:t>ar draws y system dribiwnlys</w:t>
      </w:r>
      <w:r w:rsidR="00F027E2" w:rsidRPr="00B35BC4">
        <w:rPr>
          <w:rFonts w:ascii="Arial" w:hAnsi="Arial" w:cs="Arial"/>
          <w:sz w:val="24"/>
          <w:szCs w:val="24"/>
        </w:rPr>
        <w:t>oedd</w:t>
      </w:r>
      <w:r w:rsidRPr="00B35BC4">
        <w:rPr>
          <w:rFonts w:ascii="Arial" w:hAnsi="Arial" w:cs="Arial"/>
          <w:sz w:val="24"/>
          <w:szCs w:val="24"/>
        </w:rPr>
        <w:t xml:space="preserve"> newydd;</w:t>
      </w:r>
    </w:p>
    <w:p w14:paraId="2F77C953" w14:textId="763B5EC8" w:rsidR="00E97EC4" w:rsidRPr="0074360E" w:rsidRDefault="00E97EC4" w:rsidP="00B35BC4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B35BC4">
        <w:rPr>
          <w:rFonts w:ascii="Arial" w:hAnsi="Arial" w:cs="Arial"/>
          <w:sz w:val="24"/>
          <w:szCs w:val="24"/>
        </w:rPr>
        <w:t xml:space="preserve">creu corff </w:t>
      </w:r>
      <w:r w:rsidR="00A55F4D" w:rsidRPr="00B35BC4">
        <w:rPr>
          <w:rFonts w:ascii="Arial" w:hAnsi="Arial" w:cs="Arial"/>
          <w:sz w:val="24"/>
          <w:szCs w:val="24"/>
        </w:rPr>
        <w:t>hyd braich</w:t>
      </w:r>
      <w:r w:rsidR="00E15644" w:rsidRPr="00B35BC4">
        <w:rPr>
          <w:rFonts w:ascii="Arial" w:hAnsi="Arial" w:cs="Arial"/>
          <w:sz w:val="24"/>
          <w:szCs w:val="24"/>
        </w:rPr>
        <w:t xml:space="preserve"> newydd</w:t>
      </w:r>
      <w:r w:rsidR="000C6796">
        <w:rPr>
          <w:rFonts w:ascii="Arial" w:hAnsi="Arial" w:cs="Arial"/>
          <w:sz w:val="24"/>
          <w:szCs w:val="24"/>
        </w:rPr>
        <w:t xml:space="preserve"> </w:t>
      </w:r>
      <w:r w:rsidR="00E52178">
        <w:rPr>
          <w:rFonts w:ascii="Arial" w:hAnsi="Arial" w:cs="Arial"/>
          <w:sz w:val="24"/>
          <w:szCs w:val="24"/>
        </w:rPr>
        <w:t xml:space="preserve">sy’n </w:t>
      </w:r>
      <w:r w:rsidR="00E52178" w:rsidRPr="00E52178">
        <w:rPr>
          <w:rFonts w:ascii="Arial" w:hAnsi="Arial" w:cs="Arial"/>
          <w:sz w:val="24"/>
          <w:szCs w:val="24"/>
        </w:rPr>
        <w:t>annibynnol yn</w:t>
      </w:r>
      <w:r w:rsidR="00E52178">
        <w:rPr>
          <w:rFonts w:ascii="Arial" w:hAnsi="Arial" w:cs="Arial"/>
          <w:sz w:val="24"/>
          <w:szCs w:val="24"/>
        </w:rPr>
        <w:t xml:space="preserve"> strwythurol,</w:t>
      </w:r>
      <w:r w:rsidR="000C6796">
        <w:rPr>
          <w:rFonts w:ascii="Arial" w:hAnsi="Arial" w:cs="Arial"/>
          <w:sz w:val="24"/>
          <w:szCs w:val="24"/>
        </w:rPr>
        <w:t xml:space="preserve"> i </w:t>
      </w:r>
      <w:r w:rsidRPr="00B35BC4">
        <w:rPr>
          <w:rFonts w:ascii="Arial" w:hAnsi="Arial" w:cs="Arial"/>
          <w:sz w:val="24"/>
          <w:szCs w:val="24"/>
        </w:rPr>
        <w:t xml:space="preserve">weinyddu Tribiwnlys </w:t>
      </w:r>
      <w:r w:rsidRPr="0074360E">
        <w:rPr>
          <w:rFonts w:ascii="Arial" w:hAnsi="Arial" w:cs="Arial"/>
          <w:sz w:val="24"/>
          <w:szCs w:val="24"/>
        </w:rPr>
        <w:t xml:space="preserve">Haen Gyntaf Cymru a Thribiwnlys Apêl Cymru; </w:t>
      </w:r>
    </w:p>
    <w:p w14:paraId="58BFBA28" w14:textId="36915D81" w:rsidR="00B35BC4" w:rsidRPr="0074360E" w:rsidRDefault="00E97EC4" w:rsidP="004436EE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74360E">
        <w:rPr>
          <w:rFonts w:ascii="Arial" w:hAnsi="Arial" w:cs="Arial"/>
          <w:sz w:val="24"/>
          <w:szCs w:val="24"/>
        </w:rPr>
        <w:t xml:space="preserve">creu pwyllgor rheolau tribiwnlysoedd </w:t>
      </w:r>
      <w:r w:rsidR="0074360E" w:rsidRPr="0074360E">
        <w:rPr>
          <w:rFonts w:ascii="Arial" w:hAnsi="Arial" w:cs="Arial"/>
          <w:sz w:val="24"/>
          <w:szCs w:val="24"/>
        </w:rPr>
        <w:t xml:space="preserve">Cymru. </w:t>
      </w:r>
    </w:p>
    <w:p w14:paraId="5127BFE1" w14:textId="77777777" w:rsidR="004436EE" w:rsidRDefault="004D312F" w:rsidP="00257609">
      <w:pPr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Mae gennym ddau nod wrth roi proses ddiwygio ar waith</w:t>
      </w:r>
      <w:r w:rsidRPr="004D312F">
        <w:rPr>
          <w:rFonts w:ascii="Arial" w:hAnsi="Arial" w:cs="Arial"/>
          <w:sz w:val="24"/>
          <w:szCs w:val="24"/>
        </w:rPr>
        <w:t xml:space="preserve">. Yn gyntaf, creu system dribiwnlysoedd fodern i Gymru sy'n canolbwyntio ar fynediad at gyfiawnder ac </w:t>
      </w:r>
      <w:r>
        <w:rPr>
          <w:rFonts w:ascii="Arial" w:hAnsi="Arial" w:cs="Arial"/>
          <w:sz w:val="24"/>
          <w:szCs w:val="24"/>
        </w:rPr>
        <w:t xml:space="preserve">ar </w:t>
      </w:r>
      <w:r w:rsidRPr="004D312F">
        <w:rPr>
          <w:rFonts w:ascii="Arial" w:hAnsi="Arial" w:cs="Arial"/>
          <w:sz w:val="24"/>
          <w:szCs w:val="24"/>
        </w:rPr>
        <w:t>anghenion defnyddwyr tribiwnlysoedd</w:t>
      </w:r>
      <w:r w:rsidR="00F873F3">
        <w:rPr>
          <w:rFonts w:ascii="Arial" w:hAnsi="Arial" w:cs="Arial"/>
          <w:sz w:val="24"/>
          <w:szCs w:val="24"/>
        </w:rPr>
        <w:t xml:space="preserve">, i roi hyder iddynt fod </w:t>
      </w:r>
      <w:r w:rsidR="00F873F3">
        <w:rPr>
          <w:rFonts w:ascii="Arial" w:hAnsi="Arial"/>
          <w:sz w:val="24"/>
        </w:rPr>
        <w:t xml:space="preserve">y system yn gweithredu’n annibynnol ac </w:t>
      </w:r>
    </w:p>
    <w:p w14:paraId="509E173F" w14:textId="4CC232E8" w:rsidR="004D312F" w:rsidRDefault="00F873F3" w:rsidP="0025760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 xml:space="preserve">mewn </w:t>
      </w:r>
      <w:r w:rsidR="00CC373C">
        <w:rPr>
          <w:rFonts w:ascii="Arial" w:hAnsi="Arial"/>
          <w:sz w:val="24"/>
        </w:rPr>
        <w:t xml:space="preserve">modd </w:t>
      </w:r>
      <w:r>
        <w:rPr>
          <w:rFonts w:ascii="Arial" w:hAnsi="Arial"/>
          <w:sz w:val="24"/>
        </w:rPr>
        <w:t>sy’n dyfarnu ar eu</w:t>
      </w:r>
      <w:r w:rsidR="00F54D1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hanghydfodau yn gyfiawn, yn effeithlon ac yn brydlon</w:t>
      </w:r>
      <w:r>
        <w:rPr>
          <w:rFonts w:ascii="Arial" w:hAnsi="Arial" w:cs="Arial"/>
          <w:sz w:val="24"/>
          <w:szCs w:val="24"/>
        </w:rPr>
        <w:t xml:space="preserve">. </w:t>
      </w:r>
      <w:r w:rsidR="004D312F" w:rsidRPr="004D312F">
        <w:rPr>
          <w:rFonts w:ascii="Arial" w:hAnsi="Arial" w:cs="Arial"/>
          <w:sz w:val="24"/>
          <w:szCs w:val="24"/>
        </w:rPr>
        <w:t xml:space="preserve">Yn ail, gosod y sylfaen ar gyfer dyfodol lle mae cyfiawnder wedi'i ddatganoli, </w:t>
      </w:r>
      <w:r w:rsidR="00A81D4D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A81D4D">
        <w:rPr>
          <w:rFonts w:ascii="Arial" w:hAnsi="Arial" w:cs="Arial"/>
          <w:sz w:val="24"/>
          <w:szCs w:val="24"/>
        </w:rPr>
        <w:t>Chymru’n</w:t>
      </w:r>
      <w:proofErr w:type="spellEnd"/>
      <w:r w:rsidR="004D312F" w:rsidRPr="004D312F">
        <w:rPr>
          <w:rFonts w:ascii="Arial" w:hAnsi="Arial" w:cs="Arial"/>
          <w:sz w:val="24"/>
          <w:szCs w:val="24"/>
        </w:rPr>
        <w:t xml:space="preserve"> gweinyddu ei system ehangach ei hun o lysoedd a thribiwnlysoedd.</w:t>
      </w:r>
    </w:p>
    <w:p w14:paraId="518723E3" w14:textId="77777777" w:rsidR="00E51B7C" w:rsidRDefault="00E51B7C" w:rsidP="00257609">
      <w:pPr>
        <w:rPr>
          <w:rFonts w:ascii="Arial" w:hAnsi="Arial" w:cs="Arial"/>
          <w:sz w:val="24"/>
          <w:szCs w:val="24"/>
        </w:rPr>
      </w:pPr>
    </w:p>
    <w:p w14:paraId="5C805424" w14:textId="082FFBEF" w:rsidR="00E51B7C" w:rsidRPr="00E51B7C" w:rsidRDefault="00E51B7C" w:rsidP="00E51B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Mae’r </w:t>
      </w:r>
      <w:r w:rsidRPr="00E51B7C">
        <w:rPr>
          <w:rFonts w:ascii="Arial" w:hAnsi="Arial" w:cs="Arial"/>
          <w:sz w:val="24"/>
          <w:szCs w:val="24"/>
        </w:rPr>
        <w:t>Papur Gwyn</w:t>
      </w:r>
      <w:r>
        <w:rPr>
          <w:rFonts w:ascii="Arial" w:hAnsi="Arial" w:cs="Arial"/>
          <w:sz w:val="24"/>
          <w:szCs w:val="24"/>
        </w:rPr>
        <w:t xml:space="preserve"> i’w weld ar wefan Llywodraeth Cymru</w:t>
      </w:r>
      <w:r w:rsidRPr="00E51B7C">
        <w:rPr>
          <w:rFonts w:ascii="Arial" w:hAnsi="Arial" w:cs="Arial"/>
          <w:sz w:val="24"/>
          <w:szCs w:val="24"/>
        </w:rPr>
        <w:t xml:space="preserve">, ynghyd â'r Asesiad Effaith Integredig </w:t>
      </w:r>
      <w:r w:rsidR="004F091B">
        <w:rPr>
          <w:rFonts w:ascii="Arial" w:hAnsi="Arial" w:cs="Arial"/>
          <w:sz w:val="24"/>
          <w:szCs w:val="24"/>
        </w:rPr>
        <w:t>D</w:t>
      </w:r>
      <w:r w:rsidRPr="00E51B7C">
        <w:rPr>
          <w:rFonts w:ascii="Arial" w:hAnsi="Arial" w:cs="Arial"/>
          <w:sz w:val="24"/>
          <w:szCs w:val="24"/>
        </w:rPr>
        <w:t xml:space="preserve">rafft a'r Asesiad Effaith Rheoleiddiol </w:t>
      </w:r>
      <w:r w:rsidR="004F091B">
        <w:rPr>
          <w:rFonts w:ascii="Arial" w:hAnsi="Arial" w:cs="Arial"/>
          <w:sz w:val="24"/>
          <w:szCs w:val="24"/>
        </w:rPr>
        <w:t>D</w:t>
      </w:r>
      <w:r w:rsidRPr="00E51B7C">
        <w:rPr>
          <w:rFonts w:ascii="Arial" w:hAnsi="Arial" w:cs="Arial"/>
          <w:sz w:val="24"/>
          <w:szCs w:val="24"/>
        </w:rPr>
        <w:t xml:space="preserve">rafft, sy'n </w:t>
      </w:r>
      <w:r>
        <w:rPr>
          <w:rFonts w:ascii="Arial" w:hAnsi="Arial" w:cs="Arial"/>
          <w:sz w:val="24"/>
          <w:szCs w:val="24"/>
        </w:rPr>
        <w:t>amlinellu costau</w:t>
      </w:r>
      <w:r w:rsidRPr="00E51B7C">
        <w:rPr>
          <w:rFonts w:ascii="Arial" w:hAnsi="Arial" w:cs="Arial"/>
          <w:sz w:val="24"/>
          <w:szCs w:val="24"/>
        </w:rPr>
        <w:t xml:space="preserve"> effeithiau'r cynigion deddfwriaethol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228DB32" w14:textId="77777777" w:rsidR="00E51B7C" w:rsidRDefault="00E51B7C" w:rsidP="00E51B7C">
      <w:pPr>
        <w:rPr>
          <w:rFonts w:ascii="Arial" w:hAnsi="Arial" w:cs="Arial"/>
          <w:sz w:val="24"/>
          <w:szCs w:val="24"/>
        </w:rPr>
      </w:pPr>
    </w:p>
    <w:p w14:paraId="6935F4B4" w14:textId="79626182" w:rsidR="00E51B7C" w:rsidRPr="004831CF" w:rsidRDefault="00E51B7C" w:rsidP="00E51B7C">
      <w:pPr>
        <w:rPr>
          <w:rFonts w:ascii="Arial" w:hAnsi="Arial" w:cs="Arial"/>
          <w:sz w:val="24"/>
          <w:szCs w:val="24"/>
        </w:rPr>
      </w:pPr>
      <w:r w:rsidRPr="00E51B7C">
        <w:rPr>
          <w:rFonts w:ascii="Arial" w:hAnsi="Arial" w:cs="Arial"/>
          <w:sz w:val="24"/>
          <w:szCs w:val="24"/>
        </w:rPr>
        <w:t xml:space="preserve">Bydd yr ymgynghoriad ar y Papur Gwyn yn </w:t>
      </w:r>
      <w:r w:rsidR="007A0E46">
        <w:rPr>
          <w:rFonts w:ascii="Arial" w:hAnsi="Arial" w:cs="Arial"/>
          <w:sz w:val="24"/>
          <w:szCs w:val="24"/>
        </w:rPr>
        <w:t>cau ar</w:t>
      </w:r>
      <w:r w:rsidRPr="00E51B7C">
        <w:rPr>
          <w:rFonts w:ascii="Arial" w:hAnsi="Arial" w:cs="Arial"/>
          <w:sz w:val="24"/>
          <w:szCs w:val="24"/>
        </w:rPr>
        <w:t xml:space="preserve"> 2 Hydref 2023. Bydd yr ymatebion, ynghyd â'r holl faterion perthnasol eraill gan gynnwys </w:t>
      </w:r>
      <w:r w:rsidR="009A2645">
        <w:rPr>
          <w:rFonts w:ascii="Arial" w:hAnsi="Arial" w:cs="Arial"/>
          <w:sz w:val="24"/>
          <w:szCs w:val="24"/>
        </w:rPr>
        <w:t xml:space="preserve">parhau i ymgysylltu â rhanddeiliaid a </w:t>
      </w:r>
      <w:r w:rsidR="007A0E46">
        <w:rPr>
          <w:rFonts w:ascii="Arial" w:hAnsi="Arial" w:cs="Arial"/>
          <w:sz w:val="24"/>
          <w:szCs w:val="24"/>
        </w:rPr>
        <w:t xml:space="preserve">datblygu ein </w:t>
      </w:r>
      <w:r w:rsidRPr="00E51B7C">
        <w:rPr>
          <w:rFonts w:ascii="Arial" w:hAnsi="Arial" w:cs="Arial"/>
          <w:sz w:val="24"/>
          <w:szCs w:val="24"/>
        </w:rPr>
        <w:t>sylfaen dystiolaeth, yn cael eu defnyddio</w:t>
      </w:r>
      <w:r w:rsidR="00510D2F">
        <w:rPr>
          <w:rFonts w:ascii="Arial" w:hAnsi="Arial" w:cs="Arial"/>
          <w:sz w:val="24"/>
          <w:szCs w:val="24"/>
        </w:rPr>
        <w:t>’n sail i’n gwaith wrth inni f</w:t>
      </w:r>
      <w:r w:rsidR="009A2645">
        <w:rPr>
          <w:rFonts w:ascii="Arial" w:hAnsi="Arial" w:cs="Arial"/>
          <w:sz w:val="24"/>
          <w:szCs w:val="24"/>
        </w:rPr>
        <w:t>ynd ati i</w:t>
      </w:r>
      <w:r w:rsidRPr="00E51B7C">
        <w:rPr>
          <w:rFonts w:ascii="Arial" w:hAnsi="Arial" w:cs="Arial"/>
          <w:sz w:val="24"/>
          <w:szCs w:val="24"/>
        </w:rPr>
        <w:t xml:space="preserve"> ddatblygu polis</w:t>
      </w:r>
      <w:r w:rsidR="009A2645">
        <w:rPr>
          <w:rFonts w:ascii="Arial" w:hAnsi="Arial" w:cs="Arial"/>
          <w:sz w:val="24"/>
          <w:szCs w:val="24"/>
        </w:rPr>
        <w:t xml:space="preserve">i </w:t>
      </w:r>
      <w:r w:rsidRPr="00E51B7C">
        <w:rPr>
          <w:rFonts w:ascii="Arial" w:hAnsi="Arial" w:cs="Arial"/>
          <w:sz w:val="24"/>
          <w:szCs w:val="24"/>
        </w:rPr>
        <w:t>a deddfwriaeth.</w:t>
      </w:r>
    </w:p>
    <w:p w14:paraId="57258340" w14:textId="77777777" w:rsidR="00257609" w:rsidRPr="00404DAC" w:rsidRDefault="00257609" w:rsidP="00257609">
      <w:pPr>
        <w:rPr>
          <w:rFonts w:ascii="Arial" w:hAnsi="Arial" w:cs="Arial"/>
          <w:sz w:val="24"/>
          <w:szCs w:val="24"/>
        </w:rPr>
      </w:pPr>
    </w:p>
    <w:p w14:paraId="504273F9" w14:textId="77777777" w:rsidR="00A845A9" w:rsidRDefault="00A845A9" w:rsidP="00A845A9"/>
    <w:sectPr w:rsidR="00A845A9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2F2D2" w14:textId="77777777" w:rsidR="005D07C3" w:rsidRDefault="005D07C3">
      <w:r>
        <w:separator/>
      </w:r>
    </w:p>
  </w:endnote>
  <w:endnote w:type="continuationSeparator" w:id="0">
    <w:p w14:paraId="62FB02AB" w14:textId="77777777" w:rsidR="005D07C3" w:rsidRDefault="005D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7402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2740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7404" w14:textId="2F2AE3F0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76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427405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7409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042740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77F6" w14:textId="77777777" w:rsidR="005D07C3" w:rsidRDefault="005D07C3">
      <w:r>
        <w:separator/>
      </w:r>
    </w:p>
  </w:footnote>
  <w:footnote w:type="continuationSeparator" w:id="0">
    <w:p w14:paraId="19E9B314" w14:textId="77777777" w:rsidR="005D07C3" w:rsidRDefault="005D0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7406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042740B" wp14:editId="5042740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427407" w14:textId="77777777" w:rsidR="00DD4B82" w:rsidRDefault="00DD4B82">
    <w:pPr>
      <w:pStyle w:val="Header"/>
    </w:pPr>
  </w:p>
  <w:p w14:paraId="5042740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69D"/>
    <w:multiLevelType w:val="hybridMultilevel"/>
    <w:tmpl w:val="C2B0896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2E2B42"/>
    <w:multiLevelType w:val="hybridMultilevel"/>
    <w:tmpl w:val="74182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65040"/>
    <w:multiLevelType w:val="hybridMultilevel"/>
    <w:tmpl w:val="E11EC5B8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76528">
    <w:abstractNumId w:val="1"/>
  </w:num>
  <w:num w:numId="2" w16cid:durableId="1059354561">
    <w:abstractNumId w:val="2"/>
  </w:num>
  <w:num w:numId="3" w16cid:durableId="739714233">
    <w:abstractNumId w:val="0"/>
  </w:num>
  <w:num w:numId="4" w16cid:durableId="1067343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0A08"/>
    <w:rsid w:val="00021D62"/>
    <w:rsid w:val="00023B69"/>
    <w:rsid w:val="000516D9"/>
    <w:rsid w:val="00066B11"/>
    <w:rsid w:val="0006774B"/>
    <w:rsid w:val="00082B81"/>
    <w:rsid w:val="00082EF0"/>
    <w:rsid w:val="00090C3D"/>
    <w:rsid w:val="00097118"/>
    <w:rsid w:val="000C3A52"/>
    <w:rsid w:val="000C53DB"/>
    <w:rsid w:val="000C5E9B"/>
    <w:rsid w:val="000C6796"/>
    <w:rsid w:val="000F5852"/>
    <w:rsid w:val="00122300"/>
    <w:rsid w:val="00134918"/>
    <w:rsid w:val="001460B1"/>
    <w:rsid w:val="0017102C"/>
    <w:rsid w:val="001A39E2"/>
    <w:rsid w:val="001A6AF1"/>
    <w:rsid w:val="001B027C"/>
    <w:rsid w:val="001B288D"/>
    <w:rsid w:val="001C532F"/>
    <w:rsid w:val="001E2773"/>
    <w:rsid w:val="001E53BF"/>
    <w:rsid w:val="00214B25"/>
    <w:rsid w:val="00223E62"/>
    <w:rsid w:val="00257609"/>
    <w:rsid w:val="00274F08"/>
    <w:rsid w:val="002A43F3"/>
    <w:rsid w:val="002A5310"/>
    <w:rsid w:val="002C57B6"/>
    <w:rsid w:val="002F0EB9"/>
    <w:rsid w:val="002F53A9"/>
    <w:rsid w:val="00300B30"/>
    <w:rsid w:val="00314E36"/>
    <w:rsid w:val="003220C1"/>
    <w:rsid w:val="00337070"/>
    <w:rsid w:val="003408E6"/>
    <w:rsid w:val="00356D7B"/>
    <w:rsid w:val="00357893"/>
    <w:rsid w:val="003670C1"/>
    <w:rsid w:val="00370471"/>
    <w:rsid w:val="00373930"/>
    <w:rsid w:val="003B1503"/>
    <w:rsid w:val="003B2583"/>
    <w:rsid w:val="003B3D64"/>
    <w:rsid w:val="003C5133"/>
    <w:rsid w:val="00412673"/>
    <w:rsid w:val="0043031D"/>
    <w:rsid w:val="004436EE"/>
    <w:rsid w:val="00452EA3"/>
    <w:rsid w:val="0046757C"/>
    <w:rsid w:val="0049439B"/>
    <w:rsid w:val="004C4044"/>
    <w:rsid w:val="004D312F"/>
    <w:rsid w:val="004F091B"/>
    <w:rsid w:val="00510D2F"/>
    <w:rsid w:val="00530D38"/>
    <w:rsid w:val="0053652A"/>
    <w:rsid w:val="00560F1F"/>
    <w:rsid w:val="00570276"/>
    <w:rsid w:val="00574966"/>
    <w:rsid w:val="00574BB3"/>
    <w:rsid w:val="005A22E2"/>
    <w:rsid w:val="005B030B"/>
    <w:rsid w:val="005D07C3"/>
    <w:rsid w:val="005D2A41"/>
    <w:rsid w:val="005D7663"/>
    <w:rsid w:val="005F1659"/>
    <w:rsid w:val="00603548"/>
    <w:rsid w:val="00612D6C"/>
    <w:rsid w:val="00627293"/>
    <w:rsid w:val="006306D4"/>
    <w:rsid w:val="00654C0A"/>
    <w:rsid w:val="0065654F"/>
    <w:rsid w:val="006633C7"/>
    <w:rsid w:val="00663F04"/>
    <w:rsid w:val="00670227"/>
    <w:rsid w:val="006814BD"/>
    <w:rsid w:val="0069133F"/>
    <w:rsid w:val="00694461"/>
    <w:rsid w:val="006B340E"/>
    <w:rsid w:val="006B461D"/>
    <w:rsid w:val="006E0A2C"/>
    <w:rsid w:val="00703993"/>
    <w:rsid w:val="00716004"/>
    <w:rsid w:val="0073380E"/>
    <w:rsid w:val="0074360E"/>
    <w:rsid w:val="00743B79"/>
    <w:rsid w:val="007523BC"/>
    <w:rsid w:val="00752C48"/>
    <w:rsid w:val="00797054"/>
    <w:rsid w:val="007A05FB"/>
    <w:rsid w:val="007A0E46"/>
    <w:rsid w:val="007A3880"/>
    <w:rsid w:val="007B5260"/>
    <w:rsid w:val="007C24E7"/>
    <w:rsid w:val="007D1402"/>
    <w:rsid w:val="007F5E64"/>
    <w:rsid w:val="00800FA0"/>
    <w:rsid w:val="0081083B"/>
    <w:rsid w:val="00812370"/>
    <w:rsid w:val="0082411A"/>
    <w:rsid w:val="00841628"/>
    <w:rsid w:val="00846160"/>
    <w:rsid w:val="00877BD2"/>
    <w:rsid w:val="008B2373"/>
    <w:rsid w:val="008B7927"/>
    <w:rsid w:val="008D1E0B"/>
    <w:rsid w:val="008F0CC6"/>
    <w:rsid w:val="008F789E"/>
    <w:rsid w:val="00905771"/>
    <w:rsid w:val="00916D7F"/>
    <w:rsid w:val="00937726"/>
    <w:rsid w:val="00953A46"/>
    <w:rsid w:val="00956CC1"/>
    <w:rsid w:val="00967473"/>
    <w:rsid w:val="00973090"/>
    <w:rsid w:val="00991E2E"/>
    <w:rsid w:val="00995EEC"/>
    <w:rsid w:val="009A2645"/>
    <w:rsid w:val="009D140D"/>
    <w:rsid w:val="009D26D8"/>
    <w:rsid w:val="009E4974"/>
    <w:rsid w:val="009F06C3"/>
    <w:rsid w:val="00A204C9"/>
    <w:rsid w:val="00A23742"/>
    <w:rsid w:val="00A3247B"/>
    <w:rsid w:val="00A55F4D"/>
    <w:rsid w:val="00A72CF3"/>
    <w:rsid w:val="00A81D4D"/>
    <w:rsid w:val="00A82A45"/>
    <w:rsid w:val="00A845A9"/>
    <w:rsid w:val="00A86958"/>
    <w:rsid w:val="00AA5651"/>
    <w:rsid w:val="00AA5848"/>
    <w:rsid w:val="00AA7750"/>
    <w:rsid w:val="00AC518F"/>
    <w:rsid w:val="00AD1351"/>
    <w:rsid w:val="00AD65F1"/>
    <w:rsid w:val="00AE064D"/>
    <w:rsid w:val="00AF056B"/>
    <w:rsid w:val="00B049B1"/>
    <w:rsid w:val="00B239BA"/>
    <w:rsid w:val="00B35BC4"/>
    <w:rsid w:val="00B468BB"/>
    <w:rsid w:val="00B81F17"/>
    <w:rsid w:val="00BB43B0"/>
    <w:rsid w:val="00BD7E7F"/>
    <w:rsid w:val="00C1420F"/>
    <w:rsid w:val="00C43B4A"/>
    <w:rsid w:val="00C64FA5"/>
    <w:rsid w:val="00C81444"/>
    <w:rsid w:val="00C84A12"/>
    <w:rsid w:val="00CC373C"/>
    <w:rsid w:val="00CF3DC5"/>
    <w:rsid w:val="00D017E2"/>
    <w:rsid w:val="00D16D97"/>
    <w:rsid w:val="00D27F42"/>
    <w:rsid w:val="00D718D4"/>
    <w:rsid w:val="00D84713"/>
    <w:rsid w:val="00D91A0A"/>
    <w:rsid w:val="00DC0A9B"/>
    <w:rsid w:val="00DD4B82"/>
    <w:rsid w:val="00DF1B46"/>
    <w:rsid w:val="00E06B7E"/>
    <w:rsid w:val="00E1556F"/>
    <w:rsid w:val="00E15644"/>
    <w:rsid w:val="00E3419E"/>
    <w:rsid w:val="00E47B1A"/>
    <w:rsid w:val="00E51B7C"/>
    <w:rsid w:val="00E52178"/>
    <w:rsid w:val="00E631B1"/>
    <w:rsid w:val="00E97EC4"/>
    <w:rsid w:val="00EA5290"/>
    <w:rsid w:val="00EB248F"/>
    <w:rsid w:val="00EB5F93"/>
    <w:rsid w:val="00EC0568"/>
    <w:rsid w:val="00ED75B0"/>
    <w:rsid w:val="00EE721A"/>
    <w:rsid w:val="00F0272E"/>
    <w:rsid w:val="00F027E2"/>
    <w:rsid w:val="00F24209"/>
    <w:rsid w:val="00F2438B"/>
    <w:rsid w:val="00F54D1D"/>
    <w:rsid w:val="00F81BE8"/>
    <w:rsid w:val="00F81C33"/>
    <w:rsid w:val="00F873F3"/>
    <w:rsid w:val="00F923C2"/>
    <w:rsid w:val="00F97613"/>
    <w:rsid w:val="00FD723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4273D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021D62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C0A9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C0A9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C0A9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0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0A9B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D7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system-dribiwnlysoedd-newydd-i-gymru-papur-gwy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A45604288</value>
    </field>
    <field name="Objective-Title">
      <value order="0">MA-CG-1529-23 - Doc 4 - Written Statement CYM</value>
    </field>
    <field name="Objective-Description">
      <value order="0"/>
    </field>
    <field name="Objective-CreationStamp">
      <value order="0">2023-06-15T11:11:35Z</value>
    </field>
    <field name="Objective-IsApproved">
      <value order="0">false</value>
    </field>
    <field name="Objective-IsPublished">
      <value order="0">true</value>
    </field>
    <field name="Objective-DatePublished">
      <value order="0">2023-06-19T10:12:36Z</value>
    </field>
    <field name="Objective-ModificationStamp">
      <value order="0">2023-06-19T10:12:36Z</value>
    </field>
    <field name="Objective-Owner">
      <value order="0">Castello-Allen, Antonia (ETC - Constitution and Justice - Justice Policy)</value>
    </field>
    <field name="Objective-Path">
      <value order="0">Objective Global Folder:#Business File Plan:WG Organisational Groups:NEW - Post April 2022 - Economy, Treasury &amp; Constitution:Economy, Treasury &amp; Constitution (ETC) - Constitution &amp; Justice - Justice Policy Division:1 - Save:2021-2026 Senedd Cymru 6th Term:Government Business:Mick Antoniw - Counsel General and Minister for the Constitution - Briefings and Advice - Justice Policy Division - 2021 - 2026:2023 MA-CG-1529-23 - Tribunal reform in Wales - White Paper</value>
    </field>
    <field name="Objective-Parent">
      <value order="0">2023 MA-CG-1529-23 - Tribunal reform in Wales - White Paper</value>
    </field>
    <field name="Objective-State">
      <value order="0">Published</value>
    </field>
    <field name="Objective-VersionId">
      <value order="0">vA86678119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qA1474770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2023-06-19T10:22:00Z</dcterms:created>
  <dcterms:modified xsi:type="dcterms:W3CDTF">2023-06-19T10:22:00Z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A45604288</vt:lpwstr>
  </property>
  <property fmtid="{D5CDD505-2E9C-101B-9397-08002B2CF9AE}" pid="4" name="Objective-Title">
    <vt:lpwstr>MA-CG-1529-23 - Doc 4 - Written Statement CYM</vt:lpwstr>
  </property>
  <property fmtid="{D5CDD505-2E9C-101B-9397-08002B2CF9AE}" pid="5" name="Objective-Comment">
    <vt:lpwstr/>
  </property>
  <property fmtid="{D5CDD505-2E9C-101B-9397-08002B2CF9AE}" pid="6" name="Objective-CreationStamp">
    <vt:filetime>2023-06-15T11:12:10Z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2023-06-19T10:12:36Z</vt:filetime>
  </property>
  <property fmtid="{D5CDD505-2E9C-101B-9397-08002B2CF9AE}" pid="10" name="Objective-ModificationStamp">
    <vt:filetime>2023-06-19T10:12:36Z</vt:filetime>
  </property>
  <property fmtid="{D5CDD505-2E9C-101B-9397-08002B2CF9AE}" pid="11" name="Objective-Owner">
    <vt:lpwstr>Castello-Allen, Antonia (ETC - Constitution and Justice - Justice Policy)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Justice Policy Division:1 - Save:2021-2026 Senedd Cymru 6th Term:Government Business:Mick Antoniw - Counsel General and Minister for the Constitution - Briefings and Advice - Justice Policy Division - 2021 - 2026:2023 MA-CG-1529-23 - Tribunal reform in Wales - White Paper:</vt:lpwstr>
  </property>
  <property fmtid="{D5CDD505-2E9C-101B-9397-08002B2CF9AE}" pid="13" name="Objective-Parent">
    <vt:lpwstr>2023 MA-CG-1529-23 - Tribunal reform in Wales - White Paper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qA1474770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vA86678119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Objective-E-Mail Subject">
    <vt:lpwstr/>
  </property>
  <property fmtid="{D5CDD505-2E9C-101B-9397-08002B2CF9AE}" pid="34" name="Objective-E-Mail To">
    <vt:lpwstr/>
  </property>
  <property fmtid="{D5CDD505-2E9C-101B-9397-08002B2CF9AE}" pid="35" name="Objective-E-Mail Sender">
    <vt:lpwstr/>
  </property>
  <property fmtid="{D5CDD505-2E9C-101B-9397-08002B2CF9AE}" pid="36" name="Objective-E-Mail Received By">
    <vt:lpwstr/>
  </property>
  <property fmtid="{D5CDD505-2E9C-101B-9397-08002B2CF9AE}" pid="37" name="Objective-E-Mail CC">
    <vt:lpwstr/>
  </property>
  <property fmtid="{D5CDD505-2E9C-101B-9397-08002B2CF9AE}" pid="38" name="Objective-E-Mail Application">
    <vt:lpwstr/>
  </property>
  <property fmtid="{D5CDD505-2E9C-101B-9397-08002B2CF9AE}" pid="39" name="Objective-E-Mail Creation Time">
    <vt:lpwstr/>
  </property>
  <property fmtid="{D5CDD505-2E9C-101B-9397-08002B2CF9AE}" pid="40" name="Objective-E-Mail Last Modification Time">
    <vt:lpwstr/>
  </property>
  <property fmtid="{D5CDD505-2E9C-101B-9397-08002B2CF9AE}" pid="41" name="Objective-E-Mail Sent On Time">
    <vt:lpwstr/>
  </property>
  <property fmtid="{D5CDD505-2E9C-101B-9397-08002B2CF9AE}" pid="42" name="Objective-E-Mail Received On Time">
    <vt:lpwstr/>
  </property>
  <property fmtid="{D5CDD505-2E9C-101B-9397-08002B2CF9AE}" pid="43" name="Objective-E-Mail Importance">
    <vt:lpwstr/>
  </property>
  <property fmtid="{D5CDD505-2E9C-101B-9397-08002B2CF9AE}" pid="44" name="Objective-E-Mail Sensitivity">
    <vt:lpwstr/>
  </property>
  <property fmtid="{D5CDD505-2E9C-101B-9397-08002B2CF9AE}" pid="45" name="Objective-E-Mail Attachment Count">
    <vt:r8>0</vt:r8>
  </property>
  <property fmtid="{D5CDD505-2E9C-101B-9397-08002B2CF9AE}" pid="46" name="Objective-E-Mail Attachments">
    <vt:lpwstr/>
  </property>
  <property fmtid="{D5CDD505-2E9C-101B-9397-08002B2CF9AE}" pid="47" name="Objective-E-Mail Application Identifier">
    <vt:lpwstr/>
  </property>
  <property fmtid="{D5CDD505-2E9C-101B-9397-08002B2CF9AE}" pid="48" name="Objective-E-Mail Categories">
    <vt:lpwstr/>
  </property>
  <property fmtid="{D5CDD505-2E9C-101B-9397-08002B2CF9AE}" pid="49" name="Objective-E-Mail To Addresses">
    <vt:lpwstr/>
  </property>
  <property fmtid="{D5CDD505-2E9C-101B-9397-08002B2CF9AE}" pid="50" name="Objective-E-Mail CC Addresses">
    <vt:lpwstr/>
  </property>
  <property fmtid="{D5CDD505-2E9C-101B-9397-08002B2CF9AE}" pid="51" name="Objective-E-Mail Protective Marking">
    <vt:lpwstr/>
  </property>
  <property fmtid="{D5CDD505-2E9C-101B-9397-08002B2CF9AE}" pid="52" name="Objective-E-Mail Sender Address">
    <vt:lpwstr/>
  </property>
  <property fmtid="{D5CDD505-2E9C-101B-9397-08002B2CF9AE}" pid="53" name="Objective-E-Mail Internet Message ID">
    <vt:lpwstr/>
  </property>
</Properties>
</file>