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3FD6" w14:textId="77777777" w:rsidR="00611BE8" w:rsidRDefault="00611BE8" w:rsidP="00611BE8">
      <w:pPr>
        <w:jc w:val="right"/>
        <w:rPr>
          <w:b/>
        </w:rPr>
      </w:pPr>
    </w:p>
    <w:p w14:paraId="56CCA705" w14:textId="77777777" w:rsidR="00611BE8" w:rsidRDefault="00611BE8" w:rsidP="00611BE8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E9D424" wp14:editId="547C604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18673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4304017" w14:textId="77777777" w:rsidR="00611BE8" w:rsidRDefault="00611BE8" w:rsidP="00611BE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4A175A97" w14:textId="77777777" w:rsidR="00611BE8" w:rsidRDefault="00611BE8" w:rsidP="00611BE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7CFB4172" w14:textId="77777777" w:rsidR="00611BE8" w:rsidRDefault="00611BE8" w:rsidP="00611BE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4E0AB683" w14:textId="77777777" w:rsidR="00611BE8" w:rsidRPr="00CE48F3" w:rsidRDefault="00611BE8" w:rsidP="00611BE8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86D06C" wp14:editId="48F69B6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D2AEA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611BE8" w:rsidRPr="00A011A1" w14:paraId="3939C7C8" w14:textId="77777777" w:rsidTr="00EF434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8A26C" w14:textId="77777777" w:rsidR="00611BE8" w:rsidRDefault="00611BE8" w:rsidP="00EF434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4BD31D" w14:textId="77777777" w:rsidR="00611BE8" w:rsidRPr="00BB62A8" w:rsidRDefault="00611BE8" w:rsidP="00EF434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EDD1E" w14:textId="77777777" w:rsidR="00611BE8" w:rsidRPr="00670227" w:rsidRDefault="00611BE8" w:rsidP="00EF434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A5C314" w14:textId="099AECEA" w:rsidR="00611BE8" w:rsidRPr="00670227" w:rsidRDefault="00490976" w:rsidP="00EF434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60519293"/>
            <w:r>
              <w:rPr>
                <w:rFonts w:ascii="Arial" w:hAnsi="Arial"/>
                <w:b/>
                <w:sz w:val="24"/>
              </w:rPr>
              <w:t xml:space="preserve">Grŵp Rhyng-Weinidogol ar Chwaraeon </w:t>
            </w:r>
            <w:bookmarkEnd w:id="0"/>
            <w:r>
              <w:rPr>
                <w:rFonts w:ascii="Arial" w:hAnsi="Arial"/>
                <w:b/>
                <w:sz w:val="24"/>
              </w:rPr>
              <w:t>yn Glasgow</w:t>
            </w:r>
          </w:p>
        </w:tc>
      </w:tr>
      <w:tr w:rsidR="00611BE8" w:rsidRPr="00A011A1" w14:paraId="709D2E3D" w14:textId="77777777" w:rsidTr="00EF434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224AF" w14:textId="77777777" w:rsidR="00611BE8" w:rsidRPr="00BB62A8" w:rsidRDefault="00611BE8" w:rsidP="00EF434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65664" w14:textId="4BBA889F" w:rsidR="00611BE8" w:rsidRPr="00670227" w:rsidRDefault="00BB5EFB" w:rsidP="00EF434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0</w:t>
            </w:r>
            <w:r w:rsidR="00EB3AAC">
              <w:rPr>
                <w:rFonts w:ascii="Arial" w:hAnsi="Arial"/>
                <w:b/>
                <w:sz w:val="24"/>
              </w:rPr>
              <w:t>8 Mawrth 2024</w:t>
            </w:r>
          </w:p>
        </w:tc>
      </w:tr>
      <w:tr w:rsidR="00611BE8" w:rsidRPr="00A011A1" w14:paraId="6033FEBE" w14:textId="77777777" w:rsidTr="00EF434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3DA49" w14:textId="77777777" w:rsidR="00611BE8" w:rsidRPr="00BB62A8" w:rsidRDefault="00611BE8" w:rsidP="00EF434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A13BD" w14:textId="77777777" w:rsidR="00611BE8" w:rsidRPr="00670227" w:rsidRDefault="00611BE8" w:rsidP="00EF434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Dawn </w:t>
            </w:r>
            <w:proofErr w:type="spellStart"/>
            <w:r>
              <w:rPr>
                <w:rFonts w:ascii="Arial" w:hAnsi="Arial"/>
                <w:b/>
                <w:sz w:val="24"/>
              </w:rPr>
              <w:t>Bowden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AS, Dirprwy Weinidog y Celfyddydau, Chwaraeon a Thwristiaeth</w:t>
            </w:r>
          </w:p>
        </w:tc>
      </w:tr>
    </w:tbl>
    <w:p w14:paraId="45C0AAFF" w14:textId="77777777" w:rsidR="00611BE8" w:rsidRPr="00A011A1" w:rsidRDefault="00611BE8" w:rsidP="00611BE8"/>
    <w:p w14:paraId="675AD4EF" w14:textId="6F0AA535" w:rsidR="00611BE8" w:rsidRDefault="00247F8B" w:rsidP="00805FFB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Roeddwn mewn </w:t>
      </w:r>
      <w:r w:rsidR="00671844">
        <w:rPr>
          <w:rFonts w:ascii="Arial" w:hAnsi="Arial"/>
          <w:sz w:val="24"/>
        </w:rPr>
        <w:t>Grŵp Rhyng-</w:t>
      </w:r>
      <w:r w:rsidR="00DE2203">
        <w:rPr>
          <w:rFonts w:ascii="Arial" w:hAnsi="Arial"/>
          <w:sz w:val="24"/>
        </w:rPr>
        <w:t>w</w:t>
      </w:r>
      <w:r w:rsidR="00671844">
        <w:rPr>
          <w:rFonts w:ascii="Arial" w:hAnsi="Arial"/>
          <w:sz w:val="24"/>
        </w:rPr>
        <w:t xml:space="preserve">einidogol ar Chwaraeon ar 1 Mawrth </w:t>
      </w:r>
      <w:r w:rsidR="00C05031">
        <w:rPr>
          <w:rFonts w:ascii="Arial" w:hAnsi="Arial"/>
          <w:sz w:val="24"/>
        </w:rPr>
        <w:t>a gynhaliwyd gan Lywodraeth yr Alban y</w:t>
      </w:r>
      <w:r w:rsidR="00611BE8">
        <w:rPr>
          <w:rFonts w:ascii="Arial" w:hAnsi="Arial"/>
          <w:sz w:val="24"/>
        </w:rPr>
        <w:t>n Glasgow</w:t>
      </w:r>
      <w:r w:rsidR="00E37BF7">
        <w:rPr>
          <w:rFonts w:ascii="Arial" w:hAnsi="Arial"/>
          <w:sz w:val="24"/>
        </w:rPr>
        <w:t xml:space="preserve">.  </w:t>
      </w:r>
      <w:r w:rsidR="00545464">
        <w:rPr>
          <w:rFonts w:ascii="Arial" w:hAnsi="Arial"/>
          <w:sz w:val="24"/>
        </w:rPr>
        <w:t>Daw y Grŵp</w:t>
      </w:r>
      <w:r w:rsidR="00611BE8">
        <w:rPr>
          <w:rFonts w:ascii="Arial" w:hAnsi="Arial"/>
          <w:sz w:val="24"/>
        </w:rPr>
        <w:t xml:space="preserve"> </w:t>
      </w:r>
      <w:r w:rsidR="00341DFF">
        <w:rPr>
          <w:rFonts w:ascii="Arial" w:hAnsi="Arial" w:cs="Arial"/>
          <w:sz w:val="24"/>
        </w:rPr>
        <w:t>â</w:t>
      </w:r>
      <w:r w:rsidR="00306106">
        <w:rPr>
          <w:rFonts w:ascii="Arial" w:hAnsi="Arial"/>
          <w:sz w:val="24"/>
        </w:rPr>
        <w:t xml:space="preserve"> p</w:t>
      </w:r>
      <w:r w:rsidR="004644DB">
        <w:rPr>
          <w:rFonts w:ascii="Arial" w:hAnsi="Arial"/>
          <w:sz w:val="24"/>
        </w:rPr>
        <w:t>h</w:t>
      </w:r>
      <w:r w:rsidR="00306106">
        <w:rPr>
          <w:rFonts w:ascii="Arial" w:hAnsi="Arial"/>
          <w:sz w:val="24"/>
        </w:rPr>
        <w:t xml:space="preserve">edwar Gweinidog Chwaraeon y DU ynghyd </w:t>
      </w:r>
      <w:r w:rsidR="004644DB">
        <w:rPr>
          <w:rFonts w:ascii="Arial" w:hAnsi="Arial"/>
          <w:sz w:val="24"/>
        </w:rPr>
        <w:t xml:space="preserve">i gefnogi </w:t>
      </w:r>
      <w:proofErr w:type="spellStart"/>
      <w:r w:rsidR="004644DB">
        <w:rPr>
          <w:rFonts w:ascii="Arial" w:hAnsi="Arial"/>
          <w:sz w:val="24"/>
        </w:rPr>
        <w:t>cydlynnu</w:t>
      </w:r>
      <w:proofErr w:type="spellEnd"/>
      <w:r w:rsidR="004644DB">
        <w:rPr>
          <w:rFonts w:ascii="Arial" w:hAnsi="Arial"/>
          <w:sz w:val="24"/>
        </w:rPr>
        <w:t xml:space="preserve"> a rhannu arferion gorau rhwng y gweinyddiaethau </w:t>
      </w:r>
      <w:proofErr w:type="spellStart"/>
      <w:r w:rsidR="004644DB">
        <w:rPr>
          <w:rFonts w:ascii="Arial" w:hAnsi="Arial"/>
          <w:sz w:val="24"/>
        </w:rPr>
        <w:t>datganoleddig</w:t>
      </w:r>
      <w:proofErr w:type="spellEnd"/>
      <w:r w:rsidR="004644DB">
        <w:rPr>
          <w:rFonts w:ascii="Arial" w:hAnsi="Arial"/>
          <w:sz w:val="24"/>
        </w:rPr>
        <w:t xml:space="preserve"> a Llywodraeth y DU.  </w:t>
      </w:r>
    </w:p>
    <w:p w14:paraId="036D7087" w14:textId="77777777" w:rsidR="00D60F26" w:rsidRDefault="00D60F26" w:rsidP="00805FFB">
      <w:pPr>
        <w:spacing w:after="0" w:line="240" w:lineRule="auto"/>
        <w:rPr>
          <w:rFonts w:ascii="Arial" w:hAnsi="Arial"/>
          <w:sz w:val="24"/>
        </w:rPr>
      </w:pPr>
    </w:p>
    <w:p w14:paraId="2E02FEB7" w14:textId="77777777" w:rsidR="00D60F26" w:rsidRDefault="00D60F26" w:rsidP="00D60F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Cadeiriwyd y cyfarfod grŵp hwn gan </w:t>
      </w:r>
      <w:proofErr w:type="spellStart"/>
      <w:r>
        <w:rPr>
          <w:rFonts w:ascii="Arial" w:hAnsi="Arial"/>
          <w:sz w:val="24"/>
        </w:rPr>
        <w:t>Maree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Todd</w:t>
      </w:r>
      <w:proofErr w:type="spellEnd"/>
      <w:r>
        <w:rPr>
          <w:rFonts w:ascii="Arial" w:hAnsi="Arial"/>
          <w:sz w:val="24"/>
        </w:rPr>
        <w:t xml:space="preserve">, y Gweinidog Gofal Cymdeithasol, Lles Meddwl a Chwaraeon, Llywodraeth yr Alban.  Hefyd yn bresennol oedd y Gwir Anrhydeddus Stuart Andrews AS, Adran Ddigidol, Diwylliant, y Cyfryngau a Chwaraeon, Llywodraeth y DU a Gordon Lyons, Gweinidog Cymunedau, Gweithrediaeth Gogledd Iwerddon. Cafodd y cyfarfod ei gefnogi hefyd gan y pedwar cyngor chwaraeon, gan gynnwys Tanni Grey-Thompson fel Cadeirydd Chwaraeon Cymru, ac UK Sport.  Roedd ein trafodaethau yn cynnwys diogelwch ac uniondeb chwaraeon, cynhwysiant ac amrywiaeth mewn arweinyddiaeth chwaraeon, a pharatoadau ar gyfer y Gemau </w:t>
      </w:r>
      <w:proofErr w:type="spellStart"/>
      <w:r>
        <w:rPr>
          <w:rFonts w:ascii="Arial" w:hAnsi="Arial"/>
          <w:sz w:val="24"/>
        </w:rPr>
        <w:t>Paraolympaidd</w:t>
      </w:r>
      <w:proofErr w:type="spellEnd"/>
      <w:r>
        <w:rPr>
          <w:rFonts w:ascii="Arial" w:hAnsi="Arial"/>
          <w:sz w:val="24"/>
        </w:rPr>
        <w:t xml:space="preserve"> ym Mharis eleni.</w:t>
      </w:r>
    </w:p>
    <w:p w14:paraId="68A8C7B9" w14:textId="77777777" w:rsidR="00D60F26" w:rsidRDefault="00D60F26" w:rsidP="00805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756AA2" w14:textId="06FCA64C" w:rsidR="00442F71" w:rsidRDefault="00760E4E" w:rsidP="00805FFB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Roedd y daith hefyd yn cynnwys </w:t>
      </w:r>
      <w:r w:rsidR="007207BF">
        <w:rPr>
          <w:rFonts w:ascii="Arial" w:hAnsi="Arial"/>
          <w:sz w:val="24"/>
        </w:rPr>
        <w:t xml:space="preserve">ymweliad ag Ysgol </w:t>
      </w:r>
      <w:proofErr w:type="spellStart"/>
      <w:r w:rsidR="007207BF">
        <w:rPr>
          <w:rFonts w:ascii="Arial" w:hAnsi="Arial"/>
          <w:sz w:val="24"/>
        </w:rPr>
        <w:t>Haghill</w:t>
      </w:r>
      <w:proofErr w:type="spellEnd"/>
      <w:r w:rsidR="007207BF">
        <w:rPr>
          <w:rFonts w:ascii="Arial" w:hAnsi="Arial"/>
          <w:sz w:val="24"/>
        </w:rPr>
        <w:t xml:space="preserve">, </w:t>
      </w:r>
      <w:r w:rsidR="00177575">
        <w:rPr>
          <w:rFonts w:ascii="Arial" w:hAnsi="Arial"/>
          <w:sz w:val="24"/>
        </w:rPr>
        <w:t xml:space="preserve">sy’n rhan o Ganolfan Chwaraeon </w:t>
      </w:r>
      <w:r w:rsidR="00C9662C">
        <w:rPr>
          <w:rFonts w:ascii="Arial" w:hAnsi="Arial"/>
          <w:sz w:val="24"/>
        </w:rPr>
        <w:t>g</w:t>
      </w:r>
      <w:r w:rsidR="00177575">
        <w:rPr>
          <w:rFonts w:ascii="Arial" w:hAnsi="Arial"/>
          <w:sz w:val="24"/>
        </w:rPr>
        <w:t xml:space="preserve">ymunedol </w:t>
      </w:r>
      <w:r w:rsidR="00941764">
        <w:rPr>
          <w:rFonts w:ascii="Arial" w:hAnsi="Arial"/>
          <w:sz w:val="24"/>
        </w:rPr>
        <w:t>yn</w:t>
      </w:r>
      <w:r w:rsidR="00714C48">
        <w:rPr>
          <w:rFonts w:ascii="Arial" w:hAnsi="Arial"/>
          <w:sz w:val="24"/>
        </w:rPr>
        <w:t xml:space="preserve"> </w:t>
      </w:r>
      <w:r w:rsidR="00941764">
        <w:rPr>
          <w:rFonts w:ascii="Arial" w:hAnsi="Arial"/>
          <w:sz w:val="24"/>
        </w:rPr>
        <w:t xml:space="preserve">East </w:t>
      </w:r>
      <w:proofErr w:type="spellStart"/>
      <w:r w:rsidR="00941764">
        <w:rPr>
          <w:rFonts w:ascii="Arial" w:hAnsi="Arial"/>
          <w:sz w:val="24"/>
        </w:rPr>
        <w:t>End</w:t>
      </w:r>
      <w:proofErr w:type="spellEnd"/>
      <w:r w:rsidR="00941764">
        <w:rPr>
          <w:rFonts w:ascii="Arial" w:hAnsi="Arial"/>
          <w:sz w:val="24"/>
        </w:rPr>
        <w:t xml:space="preserve"> Glasgow, un o gymunedau mwyaf difreintiedig Yr Alban.  </w:t>
      </w:r>
      <w:r w:rsidR="00B27EDD">
        <w:rPr>
          <w:rFonts w:ascii="Arial" w:hAnsi="Arial"/>
          <w:sz w:val="24"/>
        </w:rPr>
        <w:t xml:space="preserve">Roedd yr ymweliad yn arddangos sut y mae Sport </w:t>
      </w:r>
      <w:proofErr w:type="spellStart"/>
      <w:r w:rsidR="00B27EDD">
        <w:rPr>
          <w:rFonts w:ascii="Arial" w:hAnsi="Arial"/>
          <w:sz w:val="24"/>
        </w:rPr>
        <w:t>Scotlan</w:t>
      </w:r>
      <w:r w:rsidR="00714C48">
        <w:rPr>
          <w:rFonts w:ascii="Arial" w:hAnsi="Arial"/>
          <w:sz w:val="24"/>
        </w:rPr>
        <w:t>d</w:t>
      </w:r>
      <w:proofErr w:type="spellEnd"/>
      <w:r w:rsidR="00B27EDD">
        <w:rPr>
          <w:rFonts w:ascii="Arial" w:hAnsi="Arial"/>
          <w:sz w:val="24"/>
        </w:rPr>
        <w:t xml:space="preserve"> yn gweithio gydag awdurdodau lleol wedi’u targedu, gan gynnwys Cyngor Dinas Glasgow, i </w:t>
      </w:r>
      <w:r w:rsidR="00442F71">
        <w:rPr>
          <w:rFonts w:ascii="Arial" w:hAnsi="Arial"/>
          <w:sz w:val="24"/>
        </w:rPr>
        <w:t xml:space="preserve">ddefnyddio </w:t>
      </w:r>
      <w:r w:rsidR="007207BF">
        <w:rPr>
          <w:rFonts w:ascii="Arial" w:hAnsi="Arial"/>
          <w:sz w:val="24"/>
        </w:rPr>
        <w:t xml:space="preserve">dull seiliedig ar le </w:t>
      </w:r>
      <w:r w:rsidR="00442F71">
        <w:rPr>
          <w:rFonts w:ascii="Arial" w:hAnsi="Arial"/>
          <w:sz w:val="24"/>
        </w:rPr>
        <w:t xml:space="preserve">a </w:t>
      </w:r>
      <w:r w:rsidR="007207BF">
        <w:rPr>
          <w:rFonts w:ascii="Arial" w:hAnsi="Arial"/>
          <w:sz w:val="24"/>
        </w:rPr>
        <w:t xml:space="preserve">dod â'r gymuned a'r partneriaid ynghyd er budd chwaraeon a chyflawni canlyniadau ehangach trwy chwaraeon. </w:t>
      </w:r>
    </w:p>
    <w:p w14:paraId="6E8812EF" w14:textId="77777777" w:rsidR="00442F71" w:rsidRDefault="00442F71" w:rsidP="00805FFB">
      <w:pPr>
        <w:spacing w:after="0" w:line="240" w:lineRule="auto"/>
        <w:rPr>
          <w:rFonts w:ascii="Arial" w:hAnsi="Arial"/>
          <w:sz w:val="24"/>
        </w:rPr>
      </w:pPr>
    </w:p>
    <w:p w14:paraId="56521535" w14:textId="1D78F3BA" w:rsidR="008F164A" w:rsidRPr="0076190E" w:rsidRDefault="00BF3970" w:rsidP="00611BE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Yn dilyn y cyfarfod, cefais fy ngwahodd gan </w:t>
      </w:r>
      <w:r w:rsidR="00582770">
        <w:rPr>
          <w:rFonts w:ascii="Arial" w:hAnsi="Arial"/>
          <w:color w:val="000000"/>
          <w:sz w:val="24"/>
        </w:rPr>
        <w:t xml:space="preserve">Lywodraeth yr Alban </w:t>
      </w:r>
      <w:r w:rsidR="008A12D6">
        <w:rPr>
          <w:rFonts w:ascii="Arial" w:hAnsi="Arial"/>
          <w:color w:val="000000"/>
          <w:sz w:val="24"/>
        </w:rPr>
        <w:t>i</w:t>
      </w:r>
      <w:r w:rsidR="00582770">
        <w:rPr>
          <w:rFonts w:ascii="Arial" w:hAnsi="Arial"/>
          <w:color w:val="000000"/>
          <w:sz w:val="24"/>
        </w:rPr>
        <w:t xml:space="preserve"> </w:t>
      </w:r>
      <w:r w:rsidR="008A12D6">
        <w:rPr>
          <w:rFonts w:ascii="Arial" w:hAnsi="Arial"/>
          <w:color w:val="000000"/>
          <w:sz w:val="24"/>
        </w:rPr>
        <w:t>f</w:t>
      </w:r>
      <w:r w:rsidR="00582770">
        <w:rPr>
          <w:rFonts w:ascii="Arial" w:hAnsi="Arial"/>
          <w:color w:val="000000"/>
          <w:sz w:val="24"/>
        </w:rPr>
        <w:t xml:space="preserve">ynd i </w:t>
      </w:r>
      <w:r w:rsidR="008A12D6">
        <w:rPr>
          <w:rFonts w:ascii="Arial" w:hAnsi="Arial"/>
          <w:color w:val="000000"/>
          <w:sz w:val="24"/>
        </w:rPr>
        <w:t xml:space="preserve">ran o </w:t>
      </w:r>
      <w:r w:rsidR="00582770">
        <w:rPr>
          <w:rFonts w:ascii="Arial" w:hAnsi="Arial"/>
          <w:color w:val="000000"/>
          <w:sz w:val="24"/>
        </w:rPr>
        <w:t xml:space="preserve">Bencampwriaethau Dan Do </w:t>
      </w:r>
      <w:proofErr w:type="spellStart"/>
      <w:r w:rsidR="00582770">
        <w:rPr>
          <w:rFonts w:ascii="Arial" w:hAnsi="Arial"/>
          <w:color w:val="000000"/>
          <w:sz w:val="24"/>
        </w:rPr>
        <w:t>Athletau'r</w:t>
      </w:r>
      <w:proofErr w:type="spellEnd"/>
      <w:r w:rsidR="00582770">
        <w:rPr>
          <w:rFonts w:ascii="Arial" w:hAnsi="Arial"/>
          <w:color w:val="000000"/>
          <w:sz w:val="24"/>
        </w:rPr>
        <w:t xml:space="preserve"> Byd</w:t>
      </w:r>
      <w:r w:rsidR="008A12D6">
        <w:rPr>
          <w:rFonts w:ascii="Arial" w:hAnsi="Arial"/>
          <w:color w:val="000000"/>
          <w:sz w:val="24"/>
        </w:rPr>
        <w:t xml:space="preserve"> yn </w:t>
      </w:r>
      <w:r w:rsidR="00C9662C">
        <w:rPr>
          <w:rFonts w:ascii="Arial" w:hAnsi="Arial"/>
          <w:color w:val="000000"/>
          <w:sz w:val="24"/>
        </w:rPr>
        <w:t xml:space="preserve">yr </w:t>
      </w:r>
      <w:proofErr w:type="spellStart"/>
      <w:r w:rsidR="00C9662C">
        <w:rPr>
          <w:rFonts w:ascii="Arial" w:hAnsi="Arial"/>
          <w:color w:val="000000"/>
          <w:sz w:val="24"/>
        </w:rPr>
        <w:t>Emirates</w:t>
      </w:r>
      <w:proofErr w:type="spellEnd"/>
      <w:r w:rsidR="00C9662C">
        <w:rPr>
          <w:rFonts w:ascii="Arial" w:hAnsi="Arial"/>
          <w:color w:val="000000"/>
          <w:sz w:val="24"/>
        </w:rPr>
        <w:t xml:space="preserve"> </w:t>
      </w:r>
      <w:r w:rsidR="008A12D6">
        <w:rPr>
          <w:rFonts w:ascii="Arial" w:hAnsi="Arial"/>
          <w:color w:val="000000"/>
          <w:sz w:val="24"/>
        </w:rPr>
        <w:t>Arena</w:t>
      </w:r>
      <w:r w:rsidR="00582770">
        <w:rPr>
          <w:rFonts w:ascii="Arial" w:hAnsi="Arial"/>
          <w:color w:val="000000"/>
          <w:sz w:val="24"/>
        </w:rPr>
        <w:t xml:space="preserve">. </w:t>
      </w:r>
    </w:p>
    <w:sectPr w:rsidR="008F164A" w:rsidRPr="0076190E" w:rsidSect="00FB5D44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93AF8" w14:textId="77777777" w:rsidR="00FB5D44" w:rsidRDefault="00FB5D44" w:rsidP="00611BE8">
      <w:pPr>
        <w:spacing w:after="0" w:line="240" w:lineRule="auto"/>
      </w:pPr>
      <w:r>
        <w:separator/>
      </w:r>
    </w:p>
  </w:endnote>
  <w:endnote w:type="continuationSeparator" w:id="0">
    <w:p w14:paraId="5545CF65" w14:textId="77777777" w:rsidR="00FB5D44" w:rsidRDefault="00FB5D44" w:rsidP="0061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285E9" w14:textId="77777777" w:rsidR="00FB5D44" w:rsidRDefault="00FB5D44" w:rsidP="00611BE8">
      <w:pPr>
        <w:spacing w:after="0" w:line="240" w:lineRule="auto"/>
      </w:pPr>
      <w:r>
        <w:separator/>
      </w:r>
    </w:p>
  </w:footnote>
  <w:footnote w:type="continuationSeparator" w:id="0">
    <w:p w14:paraId="7436BB0B" w14:textId="77777777" w:rsidR="00FB5D44" w:rsidRDefault="00FB5D44" w:rsidP="0061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B27BE" w14:textId="7D214C8F" w:rsidR="00611BE8" w:rsidRDefault="00611BE8" w:rsidP="00611BE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CE98" w14:textId="7D1024C4" w:rsidR="008121CE" w:rsidRDefault="008121CE" w:rsidP="008121CE">
    <w:pPr>
      <w:pStyle w:val="Header"/>
      <w:jc w:val="right"/>
    </w:pPr>
    <w:r>
      <w:rPr>
        <w:noProof/>
      </w:rPr>
      <w:drawing>
        <wp:inline distT="0" distB="0" distL="0" distR="0" wp14:anchorId="6F5F5D56" wp14:editId="78AA0CB1">
          <wp:extent cx="1476375" cy="1400175"/>
          <wp:effectExtent l="0" t="0" r="9525" b="9525"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1247"/>
    <w:multiLevelType w:val="hybridMultilevel"/>
    <w:tmpl w:val="A9746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47B65"/>
    <w:multiLevelType w:val="hybridMultilevel"/>
    <w:tmpl w:val="34C86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24ACE"/>
    <w:multiLevelType w:val="hybridMultilevel"/>
    <w:tmpl w:val="03C274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AF3891"/>
    <w:multiLevelType w:val="multilevel"/>
    <w:tmpl w:val="8C4E0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78827654">
    <w:abstractNumId w:val="3"/>
  </w:num>
  <w:num w:numId="2" w16cid:durableId="2080591957">
    <w:abstractNumId w:val="2"/>
  </w:num>
  <w:num w:numId="3" w16cid:durableId="247156677">
    <w:abstractNumId w:val="0"/>
  </w:num>
  <w:num w:numId="4" w16cid:durableId="1377974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A5"/>
    <w:rsid w:val="0004269A"/>
    <w:rsid w:val="00067C8B"/>
    <w:rsid w:val="00071E11"/>
    <w:rsid w:val="00076AD7"/>
    <w:rsid w:val="00082147"/>
    <w:rsid w:val="0008342D"/>
    <w:rsid w:val="00092D73"/>
    <w:rsid w:val="00095A76"/>
    <w:rsid w:val="000A0B00"/>
    <w:rsid w:val="000B63C0"/>
    <w:rsid w:val="000D213A"/>
    <w:rsid w:val="000D56F5"/>
    <w:rsid w:val="000D7165"/>
    <w:rsid w:val="00110B12"/>
    <w:rsid w:val="00113022"/>
    <w:rsid w:val="00135D9C"/>
    <w:rsid w:val="001725E6"/>
    <w:rsid w:val="00177575"/>
    <w:rsid w:val="001A2FC2"/>
    <w:rsid w:val="001C1620"/>
    <w:rsid w:val="001D4837"/>
    <w:rsid w:val="001F5BC3"/>
    <w:rsid w:val="0020326C"/>
    <w:rsid w:val="00224032"/>
    <w:rsid w:val="00227CD0"/>
    <w:rsid w:val="0024038B"/>
    <w:rsid w:val="00247F8B"/>
    <w:rsid w:val="0028494C"/>
    <w:rsid w:val="0028697B"/>
    <w:rsid w:val="002F6E39"/>
    <w:rsid w:val="00301721"/>
    <w:rsid w:val="00306106"/>
    <w:rsid w:val="00310F14"/>
    <w:rsid w:val="00324EFC"/>
    <w:rsid w:val="00341DFF"/>
    <w:rsid w:val="00374207"/>
    <w:rsid w:val="003A504A"/>
    <w:rsid w:val="003E0FF0"/>
    <w:rsid w:val="003E2098"/>
    <w:rsid w:val="003F59B1"/>
    <w:rsid w:val="003F7F8A"/>
    <w:rsid w:val="00442F71"/>
    <w:rsid w:val="004644DB"/>
    <w:rsid w:val="004708D1"/>
    <w:rsid w:val="00490976"/>
    <w:rsid w:val="004A3269"/>
    <w:rsid w:val="004B60BC"/>
    <w:rsid w:val="004C4212"/>
    <w:rsid w:val="004F459C"/>
    <w:rsid w:val="00510DBF"/>
    <w:rsid w:val="00520AD7"/>
    <w:rsid w:val="00522A2F"/>
    <w:rsid w:val="005243C4"/>
    <w:rsid w:val="00545464"/>
    <w:rsid w:val="00554D84"/>
    <w:rsid w:val="00561339"/>
    <w:rsid w:val="00571DE4"/>
    <w:rsid w:val="00582770"/>
    <w:rsid w:val="005962D1"/>
    <w:rsid w:val="005C215E"/>
    <w:rsid w:val="005C675F"/>
    <w:rsid w:val="005D346B"/>
    <w:rsid w:val="005E770A"/>
    <w:rsid w:val="005F47EB"/>
    <w:rsid w:val="006104D0"/>
    <w:rsid w:val="00611BE8"/>
    <w:rsid w:val="00636A99"/>
    <w:rsid w:val="00645914"/>
    <w:rsid w:val="00651C1D"/>
    <w:rsid w:val="00671844"/>
    <w:rsid w:val="00680BD5"/>
    <w:rsid w:val="006913D4"/>
    <w:rsid w:val="0069476C"/>
    <w:rsid w:val="006A57A3"/>
    <w:rsid w:val="006B52A4"/>
    <w:rsid w:val="006B7312"/>
    <w:rsid w:val="006C05DA"/>
    <w:rsid w:val="006C2F02"/>
    <w:rsid w:val="006C778E"/>
    <w:rsid w:val="006D0B08"/>
    <w:rsid w:val="006D43B6"/>
    <w:rsid w:val="006E262C"/>
    <w:rsid w:val="006F0EF7"/>
    <w:rsid w:val="006F1B94"/>
    <w:rsid w:val="006F3353"/>
    <w:rsid w:val="006F35BC"/>
    <w:rsid w:val="006F3766"/>
    <w:rsid w:val="00714C48"/>
    <w:rsid w:val="007207BF"/>
    <w:rsid w:val="007554DB"/>
    <w:rsid w:val="00760E4E"/>
    <w:rsid w:val="0076190E"/>
    <w:rsid w:val="00772EF9"/>
    <w:rsid w:val="0077529A"/>
    <w:rsid w:val="007A7C51"/>
    <w:rsid w:val="007C3877"/>
    <w:rsid w:val="007D10B5"/>
    <w:rsid w:val="007F0D4C"/>
    <w:rsid w:val="00805FFB"/>
    <w:rsid w:val="00811513"/>
    <w:rsid w:val="008121CE"/>
    <w:rsid w:val="008205E5"/>
    <w:rsid w:val="00836784"/>
    <w:rsid w:val="00856CA7"/>
    <w:rsid w:val="0087355B"/>
    <w:rsid w:val="008A12D6"/>
    <w:rsid w:val="008D1011"/>
    <w:rsid w:val="008D520E"/>
    <w:rsid w:val="008E4153"/>
    <w:rsid w:val="008F164A"/>
    <w:rsid w:val="00921E12"/>
    <w:rsid w:val="00924C28"/>
    <w:rsid w:val="009306D3"/>
    <w:rsid w:val="00931202"/>
    <w:rsid w:val="009342D8"/>
    <w:rsid w:val="00937F02"/>
    <w:rsid w:val="00941764"/>
    <w:rsid w:val="00945FD4"/>
    <w:rsid w:val="009578A5"/>
    <w:rsid w:val="00965C1A"/>
    <w:rsid w:val="00965D46"/>
    <w:rsid w:val="00982BC3"/>
    <w:rsid w:val="00987C88"/>
    <w:rsid w:val="00997411"/>
    <w:rsid w:val="009A1C0C"/>
    <w:rsid w:val="009C7B86"/>
    <w:rsid w:val="009D34C8"/>
    <w:rsid w:val="009D3F1B"/>
    <w:rsid w:val="00A61D56"/>
    <w:rsid w:val="00A62490"/>
    <w:rsid w:val="00A63537"/>
    <w:rsid w:val="00A742E2"/>
    <w:rsid w:val="00AA52AB"/>
    <w:rsid w:val="00AC6A52"/>
    <w:rsid w:val="00AE3AEA"/>
    <w:rsid w:val="00B14F14"/>
    <w:rsid w:val="00B1504C"/>
    <w:rsid w:val="00B27EDD"/>
    <w:rsid w:val="00B32352"/>
    <w:rsid w:val="00B676CD"/>
    <w:rsid w:val="00B71841"/>
    <w:rsid w:val="00BA4153"/>
    <w:rsid w:val="00BB0DD8"/>
    <w:rsid w:val="00BB5EFB"/>
    <w:rsid w:val="00BD20B6"/>
    <w:rsid w:val="00BE7B9A"/>
    <w:rsid w:val="00BF3970"/>
    <w:rsid w:val="00BF3A70"/>
    <w:rsid w:val="00BF58BD"/>
    <w:rsid w:val="00C0402C"/>
    <w:rsid w:val="00C05031"/>
    <w:rsid w:val="00C20215"/>
    <w:rsid w:val="00C3271D"/>
    <w:rsid w:val="00C33718"/>
    <w:rsid w:val="00C445CB"/>
    <w:rsid w:val="00C61082"/>
    <w:rsid w:val="00C84801"/>
    <w:rsid w:val="00C958DC"/>
    <w:rsid w:val="00C9662C"/>
    <w:rsid w:val="00CB205E"/>
    <w:rsid w:val="00CC2BDF"/>
    <w:rsid w:val="00CD2260"/>
    <w:rsid w:val="00CF1204"/>
    <w:rsid w:val="00D0003E"/>
    <w:rsid w:val="00D1119A"/>
    <w:rsid w:val="00D13F7A"/>
    <w:rsid w:val="00D20283"/>
    <w:rsid w:val="00D204F3"/>
    <w:rsid w:val="00D534D6"/>
    <w:rsid w:val="00D5798B"/>
    <w:rsid w:val="00D60F26"/>
    <w:rsid w:val="00D85DAB"/>
    <w:rsid w:val="00DB2C06"/>
    <w:rsid w:val="00DE2203"/>
    <w:rsid w:val="00E37BF7"/>
    <w:rsid w:val="00E471B1"/>
    <w:rsid w:val="00E5196D"/>
    <w:rsid w:val="00E92B5E"/>
    <w:rsid w:val="00EB3AAC"/>
    <w:rsid w:val="00ED1EC1"/>
    <w:rsid w:val="00EF07B7"/>
    <w:rsid w:val="00F013AB"/>
    <w:rsid w:val="00F036A4"/>
    <w:rsid w:val="00F12F8D"/>
    <w:rsid w:val="00F40193"/>
    <w:rsid w:val="00F71156"/>
    <w:rsid w:val="00F96BC5"/>
    <w:rsid w:val="00FA499B"/>
    <w:rsid w:val="00FB5D44"/>
    <w:rsid w:val="00FB794B"/>
    <w:rsid w:val="00FC0F97"/>
    <w:rsid w:val="00FC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13CDE"/>
  <w15:chartTrackingRefBased/>
  <w15:docId w15:val="{1ED75473-94FD-482D-964C-430A6D2B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11BE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82BC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F1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611BE8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11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BE8"/>
  </w:style>
  <w:style w:type="paragraph" w:styleId="Footer">
    <w:name w:val="footer"/>
    <w:basedOn w:val="Normal"/>
    <w:link w:val="FooterChar"/>
    <w:uiPriority w:val="99"/>
    <w:unhideWhenUsed/>
    <w:rsid w:val="00611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BE8"/>
  </w:style>
  <w:style w:type="paragraph" w:styleId="ListParagraph">
    <w:name w:val="List Paragraph"/>
    <w:basedOn w:val="Normal"/>
    <w:uiPriority w:val="34"/>
    <w:qFormat/>
    <w:rsid w:val="00A61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A50976892</value>
    </field>
    <field name="Objective-Title">
      <value order="0">Inter-Ministerial Group for Sport - Written Statement - Cym</value>
    </field>
    <field name="Objective-Description">
      <value order="0"/>
    </field>
    <field name="Objective-CreationStamp">
      <value order="0">2024-03-08T12:47:25Z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2024-03-08T12:47:26Z</value>
    </field>
    <field name="Objective-Owner">
      <value order="0">Hannam, Lewis (ETC - Culture, Sport &amp; Tourism - Sports Policy)</value>
    </field>
    <field name="Objective-Path">
      <value order="0">Objective Global Folder:#Business File Plan:WG Organisational Groups:NEW - Post April 2022 - Economy, Treasury &amp; Constitution:Economy, Treasury &amp; Constitution (ETC) - Culture, Sport &amp; Tourism - Culture &amp; Sports:1 - Save:*Sport Policy:Sport Policy Division:Government Business:Government business 2021 - 2025 :Sport - Non Coronavirus - Government Business:Dawn Bowden, Deputy Minister for Arts, Sports and Chief Whip - Sport Policy - Government Business - 2021 - 2024:Dawn Bowden, Deputy Minister for Arts, Sports and Chief Whip - Sport Policy - Government Busimess - 2024:Dawn Bowden, Deputy Minister for Arts, Sports and Chief Whip - Sport Policy - Inter-Ministerial Meetings - 2024:Inter-Ministerial Group for Sport - 29/02/24 - 01/03/2024</value>
    </field>
    <field name="Objective-Parent">
      <value order="0">Inter-Ministerial Group for Sport - 29/02/24 - 01/03/2024</value>
    </field>
    <field name="Objective-State">
      <value order="0">Being Drafted</value>
    </field>
    <field name="Objective-VersionId">
      <value order="0">vA94442811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qA2087762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2024-03-08T00:00:00Z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Paul (ETC - Culture, Sport &amp; Tourism - Sports Policy)</dc:creator>
  <cp:keywords/>
  <dc:description/>
  <cp:lastModifiedBy>Oxenham, James (OFM - Cabinet Division)</cp:lastModifiedBy>
  <cp:revision>2</cp:revision>
  <dcterms:created xsi:type="dcterms:W3CDTF">2024-03-08T13:06:00Z</dcterms:created>
  <dcterms:modified xsi:type="dcterms:W3CDTF">2024-03-08T13:06:00Z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A50976892</vt:lpwstr>
  </property>
  <property fmtid="{D5CDD505-2E9C-101B-9397-08002B2CF9AE}" pid="4" name="Objective-Title">
    <vt:lpwstr>Inter-Ministerial Group for Sport - Written Statement - Cym</vt:lpwstr>
  </property>
  <property fmtid="{D5CDD505-2E9C-101B-9397-08002B2CF9AE}" pid="5" name="Objective-Description">
    <vt:lpwstr/>
  </property>
  <property fmtid="{D5CDD505-2E9C-101B-9397-08002B2CF9AE}" pid="6" name="Objective-CreationStamp">
    <vt:filetime>2024-03-08T12:47:25Z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2024-03-08T12:47:26Z</vt:filetime>
  </property>
  <property fmtid="{D5CDD505-2E9C-101B-9397-08002B2CF9AE}" pid="11" name="Objective-Owner">
    <vt:lpwstr>Hannam, Lewis (ETC - Culture, Sport &amp; Tourism - Sports Policy)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Culture, Sport &amp; Tourism - Culture &amp; Sports:1 - Save:*Sport Policy:Sport Policy Division:Government Business:Government business 2021 - 2025 :Sport - Non Coronavirus - Government Business:Dawn Bowden, Deputy Minister for Arts, Sports and Chief Whip - Sport Policy - Government Business - 2021 - 2024:Dawn Bowden, Deputy Minister for Arts, Sports and Chief Whip - Sport Policy - Government Busimess - 2024:Dawn Bowden, Deputy Minister for Arts, Sports and Chief Whip - Sport Policy - Inter-Ministerial Meetings - 2024:Inter-Ministerial Group for Sport - 29/02/24 - 01/03/2024:</vt:lpwstr>
  </property>
  <property fmtid="{D5CDD505-2E9C-101B-9397-08002B2CF9AE}" pid="13" name="Objective-Parent">
    <vt:lpwstr>Inter-Ministerial Group for Sport - 29/02/24 - 01/03/2024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vA94442811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2024-03-08T00:00:00Z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